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E3EAC" w14:textId="73E88707" w:rsidR="00AF2BCD" w:rsidRDefault="00484134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 w:rsidR="00056502" w:rsidRPr="00056502">
        <w:rPr>
          <w:rFonts w:ascii="仿宋_GB2312" w:eastAsia="仿宋_GB2312" w:hint="eastAsia"/>
          <w:b/>
          <w:bCs/>
          <w:color w:val="000000"/>
          <w:sz w:val="36"/>
          <w:szCs w:val="36"/>
        </w:rPr>
        <w:t>智能夹具</w:t>
      </w:r>
      <w:r w:rsidR="00BA5429" w:rsidRPr="00056502">
        <w:rPr>
          <w:rFonts w:ascii="仿宋_GB2312" w:eastAsia="仿宋_GB2312" w:hint="eastAsia"/>
          <w:b/>
          <w:bCs/>
          <w:color w:val="000000"/>
          <w:sz w:val="36"/>
          <w:szCs w:val="36"/>
        </w:rPr>
        <w:t>采购</w:t>
      </w:r>
      <w:r w:rsidR="00056502" w:rsidRPr="00056502">
        <w:rPr>
          <w:rFonts w:ascii="仿宋_GB2312" w:eastAsia="仿宋_GB2312"/>
          <w:b/>
          <w:bCs/>
          <w:color w:val="000000"/>
          <w:sz w:val="36"/>
          <w:szCs w:val="36"/>
        </w:rPr>
        <w:t>XJ-202307-021</w:t>
      </w:r>
      <w:bookmarkStart w:id="0" w:name="_GoBack"/>
      <w:bookmarkEnd w:id="0"/>
    </w:p>
    <w:tbl>
      <w:tblPr>
        <w:tblW w:w="147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843"/>
        <w:gridCol w:w="2126"/>
        <w:gridCol w:w="993"/>
        <w:gridCol w:w="1275"/>
        <w:gridCol w:w="2552"/>
        <w:gridCol w:w="567"/>
        <w:gridCol w:w="2689"/>
        <w:gridCol w:w="996"/>
      </w:tblGrid>
      <w:tr w:rsidR="00AF2BCD" w14:paraId="12C382D4" w14:textId="77777777">
        <w:trPr>
          <w:trHeight w:val="213"/>
        </w:trPr>
        <w:tc>
          <w:tcPr>
            <w:tcW w:w="7923" w:type="dxa"/>
            <w:gridSpan w:val="5"/>
            <w:tcBorders>
              <w:right w:val="dotDotDash" w:sz="18" w:space="0" w:color="auto"/>
            </w:tcBorders>
            <w:vAlign w:val="center"/>
          </w:tcPr>
          <w:p w14:paraId="44E73443" w14:textId="4EBDC3B0" w:rsidR="00AF2BCD" w:rsidRDefault="00484134" w:rsidP="006A356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</w:t>
            </w:r>
            <w:r w:rsidR="00CC74B1"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FB7AA6">
              <w:rPr>
                <w:b/>
                <w:color w:val="000000"/>
                <w:sz w:val="24"/>
              </w:rPr>
              <w:t>7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6A3561">
              <w:rPr>
                <w:b/>
                <w:color w:val="000000"/>
                <w:sz w:val="24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4CCB7D7" w14:textId="77777777"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14:paraId="6CB5BA93" w14:textId="77777777" w:rsidR="00AF2BCD" w:rsidRDefault="00AF2BC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AF2BCD" w14:paraId="0D573519" w14:textId="77777777" w:rsidTr="003216AB">
        <w:tc>
          <w:tcPr>
            <w:tcW w:w="1686" w:type="dxa"/>
            <w:vAlign w:val="center"/>
          </w:tcPr>
          <w:p w14:paraId="717EC85E" w14:textId="77777777"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237" w:type="dxa"/>
            <w:gridSpan w:val="4"/>
            <w:tcBorders>
              <w:right w:val="dotDotDash" w:sz="18" w:space="0" w:color="auto"/>
            </w:tcBorders>
            <w:vAlign w:val="center"/>
          </w:tcPr>
          <w:p w14:paraId="27D9B7AF" w14:textId="77777777"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66688006" w14:textId="77777777"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2046302" w14:textId="77777777" w:rsidR="00AF2BCD" w:rsidRDefault="00AF2BC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AF2BCD" w14:paraId="67B4E0DD" w14:textId="77777777" w:rsidTr="003216AB">
        <w:tc>
          <w:tcPr>
            <w:tcW w:w="1686" w:type="dxa"/>
            <w:vAlign w:val="center"/>
          </w:tcPr>
          <w:p w14:paraId="659CACBD" w14:textId="77777777"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237" w:type="dxa"/>
            <w:gridSpan w:val="4"/>
            <w:tcBorders>
              <w:right w:val="dotDotDash" w:sz="18" w:space="0" w:color="auto"/>
            </w:tcBorders>
            <w:vAlign w:val="center"/>
          </w:tcPr>
          <w:p w14:paraId="469BB264" w14:textId="77777777"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5E177719" w14:textId="77777777"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540F2F1" w14:textId="77777777" w:rsidR="00AF2BCD" w:rsidRDefault="00484134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3216AB" w14:paraId="55E6CC25" w14:textId="77777777" w:rsidTr="003216AB">
        <w:trPr>
          <w:trHeight w:val="473"/>
        </w:trPr>
        <w:tc>
          <w:tcPr>
            <w:tcW w:w="1686" w:type="dxa"/>
            <w:vAlign w:val="center"/>
          </w:tcPr>
          <w:p w14:paraId="21236BE8" w14:textId="77777777" w:rsidR="003216AB" w:rsidRDefault="003216AB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843" w:type="dxa"/>
            <w:vAlign w:val="center"/>
          </w:tcPr>
          <w:p w14:paraId="66EF7327" w14:textId="418FD767" w:rsidR="003216AB" w:rsidRDefault="003216A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李老师</w:t>
            </w:r>
          </w:p>
        </w:tc>
        <w:tc>
          <w:tcPr>
            <w:tcW w:w="2126" w:type="dxa"/>
            <w:tcBorders>
              <w:right w:val="dotDotDash" w:sz="18" w:space="0" w:color="auto"/>
            </w:tcBorders>
            <w:vAlign w:val="center"/>
          </w:tcPr>
          <w:p w14:paraId="63EC0F99" w14:textId="77777777" w:rsidR="003216AB" w:rsidRDefault="003216A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268" w:type="dxa"/>
            <w:gridSpan w:val="2"/>
            <w:tcBorders>
              <w:right w:val="dotDotDash" w:sz="18" w:space="0" w:color="auto"/>
            </w:tcBorders>
            <w:vAlign w:val="center"/>
          </w:tcPr>
          <w:p w14:paraId="21C9A9C2" w14:textId="7E934396" w:rsidR="003216AB" w:rsidRDefault="00AE0FC2">
            <w:pPr>
              <w:jc w:val="center"/>
              <w:rPr>
                <w:b/>
                <w:color w:val="000000"/>
                <w:sz w:val="24"/>
              </w:rPr>
            </w:pPr>
            <w:r w:rsidRPr="00AE0FC2">
              <w:rPr>
                <w:b/>
                <w:color w:val="000000"/>
                <w:sz w:val="24"/>
              </w:rPr>
              <w:t>13812275513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50823A3D" w14:textId="77777777" w:rsidR="003216AB" w:rsidRDefault="003216A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F0109EE" w14:textId="77777777" w:rsidR="003216AB" w:rsidRDefault="003216AB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B34A01" w14:paraId="2D4A1B3B" w14:textId="77777777" w:rsidTr="003216AB">
        <w:trPr>
          <w:trHeight w:val="462"/>
        </w:trPr>
        <w:tc>
          <w:tcPr>
            <w:tcW w:w="1686" w:type="dxa"/>
            <w:vAlign w:val="center"/>
          </w:tcPr>
          <w:p w14:paraId="12329BBC" w14:textId="77777777" w:rsidR="00B34A01" w:rsidRDefault="00B34A01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962" w:type="dxa"/>
            <w:gridSpan w:val="3"/>
            <w:vAlign w:val="center"/>
          </w:tcPr>
          <w:p w14:paraId="3A8D2B2D" w14:textId="77777777" w:rsidR="00B34A01" w:rsidRDefault="00B34A0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275" w:type="dxa"/>
            <w:tcBorders>
              <w:right w:val="dotDotDash" w:sz="18" w:space="0" w:color="auto"/>
            </w:tcBorders>
            <w:vAlign w:val="center"/>
          </w:tcPr>
          <w:p w14:paraId="54BE39CF" w14:textId="77777777" w:rsidR="00B34A01" w:rsidRDefault="00B34A0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3DD11EE0" w14:textId="0712DBE1" w:rsidR="00B34A01" w:rsidRDefault="00B34A01" w:rsidP="00B34A0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9A520A" w14:textId="3C3CEE11" w:rsidR="00B34A01" w:rsidRDefault="00B34A0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B34A01" w14:paraId="09CBC412" w14:textId="77777777" w:rsidTr="003216AB">
        <w:trPr>
          <w:trHeight w:val="1712"/>
        </w:trPr>
        <w:tc>
          <w:tcPr>
            <w:tcW w:w="1686" w:type="dxa"/>
            <w:vMerge w:val="restart"/>
            <w:vAlign w:val="center"/>
          </w:tcPr>
          <w:p w14:paraId="0F0378DC" w14:textId="101C0BC4" w:rsidR="00B34A01" w:rsidRDefault="00B34A01">
            <w:pPr>
              <w:pStyle w:val="4"/>
              <w:jc w:val="both"/>
            </w:pPr>
            <w:r w:rsidRPr="001938E6">
              <w:rPr>
                <w:rFonts w:eastAsia="宋体"/>
                <w:b w:val="0"/>
                <w:bCs w:val="0"/>
                <w:sz w:val="21"/>
              </w:rPr>
              <w:t>加油枪自动化生产自</w:t>
            </w:r>
            <w:r>
              <w:rPr>
                <w:rFonts w:eastAsia="宋体" w:hint="eastAsia"/>
                <w:b w:val="0"/>
                <w:bCs w:val="0"/>
                <w:sz w:val="21"/>
              </w:rPr>
              <w:t>动夹具装配及组件</w:t>
            </w:r>
          </w:p>
        </w:tc>
        <w:tc>
          <w:tcPr>
            <w:tcW w:w="6237" w:type="dxa"/>
            <w:gridSpan w:val="4"/>
            <w:tcBorders>
              <w:right w:val="dotDotDash" w:sz="18" w:space="0" w:color="auto"/>
            </w:tcBorders>
            <w:vAlign w:val="center"/>
          </w:tcPr>
          <w:p w14:paraId="18A468E5" w14:textId="55257546" w:rsidR="00B34A01" w:rsidRPr="00B34A01" w:rsidRDefault="00B34A01" w:rsidP="001938E6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  <w:r w:rsidRPr="00B34A01">
              <w:rPr>
                <w:rFonts w:eastAsia="宋体"/>
                <w:b w:val="0"/>
                <w:bCs w:val="0"/>
                <w:sz w:val="21"/>
              </w:rPr>
              <w:t> </w:t>
            </w:r>
            <w:r w:rsidRPr="00B34A01">
              <w:rPr>
                <w:rFonts w:eastAsia="宋体"/>
                <w:b w:val="0"/>
                <w:bCs w:val="0"/>
                <w:sz w:val="21"/>
              </w:rPr>
              <w:t>适用于</w:t>
            </w:r>
            <w:r w:rsidRPr="00B34A01">
              <w:rPr>
                <w:rFonts w:eastAsia="宋体"/>
                <w:b w:val="0"/>
                <w:bCs w:val="0"/>
                <w:sz w:val="21"/>
              </w:rPr>
              <w:t>1370</w:t>
            </w:r>
            <w:r w:rsidRPr="00B34A01">
              <w:rPr>
                <w:rFonts w:eastAsia="宋体"/>
                <w:b w:val="0"/>
                <w:bCs w:val="0"/>
                <w:sz w:val="21"/>
              </w:rPr>
              <w:t>四轴加工中心，四工位，满足零件图纸标注的精度要求，单次装夹加工时间不超过</w:t>
            </w:r>
            <w:r w:rsidRPr="00B34A01">
              <w:rPr>
                <w:rFonts w:eastAsia="宋体"/>
                <w:b w:val="0"/>
                <w:bCs w:val="0"/>
                <w:sz w:val="21"/>
              </w:rPr>
              <w:t>30</w:t>
            </w:r>
            <w:r w:rsidRPr="00B34A01">
              <w:rPr>
                <w:rFonts w:eastAsia="宋体"/>
                <w:b w:val="0"/>
                <w:bCs w:val="0"/>
                <w:sz w:val="21"/>
              </w:rPr>
              <w:t>分钟</w:t>
            </w:r>
            <w:r w:rsidRPr="00B34A01">
              <w:rPr>
                <w:rFonts w:eastAsia="宋体" w:hint="eastAsia"/>
                <w:b w:val="0"/>
                <w:bCs w:val="0"/>
                <w:sz w:val="21"/>
              </w:rPr>
              <w:t>。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6" w:space="0" w:color="auto"/>
              <w:left w:val="dotDotDash" w:sz="18" w:space="0" w:color="auto"/>
            </w:tcBorders>
            <w:vAlign w:val="center"/>
          </w:tcPr>
          <w:p w14:paraId="68290C5A" w14:textId="77777777" w:rsidR="00B34A01" w:rsidRDefault="00B34A01">
            <w:pPr>
              <w:jc w:val="left"/>
              <w:rPr>
                <w:color w:val="000000"/>
                <w:sz w:val="24"/>
              </w:rPr>
            </w:pPr>
          </w:p>
        </w:tc>
      </w:tr>
      <w:tr w:rsidR="00B34A01" w14:paraId="6EB7CDE6" w14:textId="77777777" w:rsidTr="003216AB">
        <w:trPr>
          <w:trHeight w:val="844"/>
        </w:trPr>
        <w:tc>
          <w:tcPr>
            <w:tcW w:w="1686" w:type="dxa"/>
            <w:vMerge/>
            <w:vAlign w:val="center"/>
          </w:tcPr>
          <w:p w14:paraId="7E72482B" w14:textId="77777777" w:rsidR="00B34A01" w:rsidRPr="001938E6" w:rsidRDefault="00B34A01">
            <w:pPr>
              <w:pStyle w:val="4"/>
              <w:jc w:val="both"/>
              <w:rPr>
                <w:rFonts w:eastAsia="宋体"/>
                <w:b w:val="0"/>
                <w:bCs w:val="0"/>
                <w:sz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02FCE0A0" w14:textId="1D620E63" w:rsidR="00B34A01" w:rsidRPr="00B34A01" w:rsidRDefault="00B34A01" w:rsidP="00B34A01">
            <w:r w:rsidRPr="00B34A01">
              <w:rPr>
                <w:rFonts w:hint="eastAsia"/>
              </w:rPr>
              <w:t>加油枪自动化生产自动夹具装配</w:t>
            </w:r>
          </w:p>
          <w:p w14:paraId="014791A9" w14:textId="47FC3875" w:rsidR="00B34A01" w:rsidRPr="00B34A01" w:rsidRDefault="000E020B" w:rsidP="00B34A01">
            <w:r w:rsidRPr="000E020B">
              <w:rPr>
                <w:rFonts w:hint="eastAsia"/>
              </w:rPr>
              <w:t>夹具尺寸</w:t>
            </w:r>
            <w:r w:rsidRPr="000E020B">
              <w:rPr>
                <w:rFonts w:hint="eastAsia"/>
              </w:rPr>
              <w:t>615*216*200</w:t>
            </w:r>
            <w:r>
              <w:rPr>
                <w:rFonts w:hint="eastAsia"/>
              </w:rPr>
              <w:t>，</w:t>
            </w:r>
            <w:r w:rsidRPr="000E020B">
              <w:rPr>
                <w:rFonts w:hint="eastAsia"/>
              </w:rPr>
              <w:t>材质</w:t>
            </w:r>
            <w:r w:rsidRPr="000E020B">
              <w:rPr>
                <w:rFonts w:hint="eastAsia"/>
              </w:rPr>
              <w:t>45</w:t>
            </w:r>
            <w:r w:rsidRPr="000E020B">
              <w:rPr>
                <w:rFonts w:hint="eastAsia"/>
              </w:rPr>
              <w:t>钢。</w:t>
            </w:r>
          </w:p>
        </w:tc>
        <w:tc>
          <w:tcPr>
            <w:tcW w:w="1275" w:type="dxa"/>
            <w:tcBorders>
              <w:right w:val="dotDotDash" w:sz="18" w:space="0" w:color="auto"/>
            </w:tcBorders>
            <w:vAlign w:val="center"/>
          </w:tcPr>
          <w:p w14:paraId="31ABB392" w14:textId="3D1768C5" w:rsidR="00B34A01" w:rsidRPr="00B34A01" w:rsidRDefault="00B34A01" w:rsidP="002104CD">
            <w:pPr>
              <w:widowControl/>
              <w:ind w:firstLineChars="100" w:firstLine="210"/>
            </w:pPr>
            <w:r w:rsidRPr="00B34A01">
              <w:rPr>
                <w:rFonts w:hint="eastAsia"/>
              </w:rPr>
              <w:t>1</w:t>
            </w:r>
            <w:r w:rsidRPr="00B34A01">
              <w:rPr>
                <w:rFonts w:hint="eastAsia"/>
              </w:rPr>
              <w:t>套</w:t>
            </w:r>
          </w:p>
        </w:tc>
        <w:tc>
          <w:tcPr>
            <w:tcW w:w="6804" w:type="dxa"/>
            <w:gridSpan w:val="4"/>
            <w:vMerge/>
            <w:tcBorders>
              <w:left w:val="dotDotDash" w:sz="18" w:space="0" w:color="auto"/>
            </w:tcBorders>
            <w:vAlign w:val="center"/>
          </w:tcPr>
          <w:p w14:paraId="2314C434" w14:textId="77777777" w:rsidR="00B34A01" w:rsidRDefault="00B34A01">
            <w:pPr>
              <w:jc w:val="left"/>
              <w:rPr>
                <w:color w:val="000000"/>
                <w:sz w:val="24"/>
              </w:rPr>
            </w:pPr>
          </w:p>
        </w:tc>
      </w:tr>
      <w:tr w:rsidR="00B34A01" w14:paraId="6DDA1F6F" w14:textId="77777777" w:rsidTr="003216AB">
        <w:trPr>
          <w:trHeight w:val="844"/>
        </w:trPr>
        <w:tc>
          <w:tcPr>
            <w:tcW w:w="1686" w:type="dxa"/>
            <w:vMerge/>
            <w:vAlign w:val="center"/>
          </w:tcPr>
          <w:p w14:paraId="4346787A" w14:textId="77777777" w:rsidR="00B34A01" w:rsidRPr="001938E6" w:rsidRDefault="00B34A01">
            <w:pPr>
              <w:pStyle w:val="4"/>
              <w:jc w:val="both"/>
              <w:rPr>
                <w:rFonts w:eastAsia="宋体"/>
                <w:b w:val="0"/>
                <w:bCs w:val="0"/>
                <w:sz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57233DCB" w14:textId="77777777" w:rsidR="00B34A01" w:rsidRDefault="00B34A01" w:rsidP="00B34A01">
            <w:r w:rsidRPr="00B34A01">
              <w:rPr>
                <w:rFonts w:hint="eastAsia"/>
              </w:rPr>
              <w:t>加油枪自动化生产自动夹具组件（底座及抓具）</w:t>
            </w:r>
          </w:p>
          <w:p w14:paraId="0188CAF3" w14:textId="0885CB0F" w:rsidR="00976ADF" w:rsidRPr="00976ADF" w:rsidRDefault="00976ADF" w:rsidP="00976ADF">
            <w:pPr>
              <w:pStyle w:val="4"/>
              <w:jc w:val="left"/>
            </w:pPr>
            <w:r w:rsidRPr="00976ADF">
              <w:rPr>
                <w:rFonts w:eastAsia="宋体"/>
                <w:b w:val="0"/>
                <w:bCs w:val="0"/>
                <w:sz w:val="21"/>
              </w:rPr>
              <w:t>组件材质：</w:t>
            </w:r>
            <w:r w:rsidRPr="00976ADF">
              <w:rPr>
                <w:rFonts w:eastAsia="宋体"/>
                <w:b w:val="0"/>
                <w:bCs w:val="0"/>
                <w:sz w:val="21"/>
              </w:rPr>
              <w:t>45</w:t>
            </w:r>
            <w:r w:rsidRPr="00976ADF">
              <w:rPr>
                <w:rFonts w:eastAsia="宋体"/>
                <w:b w:val="0"/>
                <w:bCs w:val="0"/>
                <w:sz w:val="21"/>
              </w:rPr>
              <w:t>钢</w:t>
            </w:r>
          </w:p>
        </w:tc>
        <w:tc>
          <w:tcPr>
            <w:tcW w:w="1275" w:type="dxa"/>
            <w:tcBorders>
              <w:right w:val="dotDotDash" w:sz="18" w:space="0" w:color="auto"/>
            </w:tcBorders>
            <w:vAlign w:val="center"/>
          </w:tcPr>
          <w:p w14:paraId="77DE6B98" w14:textId="78E90006" w:rsidR="00B34A01" w:rsidRPr="00B34A01" w:rsidRDefault="00B34A01" w:rsidP="002104CD">
            <w:pPr>
              <w:widowControl/>
              <w:ind w:firstLineChars="100" w:firstLine="210"/>
            </w:pPr>
            <w:r w:rsidRPr="00B34A01">
              <w:rPr>
                <w:rFonts w:hint="eastAsia"/>
              </w:rPr>
              <w:t>2</w:t>
            </w:r>
            <w:r w:rsidRPr="00B34A01">
              <w:rPr>
                <w:rFonts w:hint="eastAsia"/>
              </w:rPr>
              <w:t>件</w:t>
            </w:r>
          </w:p>
        </w:tc>
        <w:tc>
          <w:tcPr>
            <w:tcW w:w="6804" w:type="dxa"/>
            <w:gridSpan w:val="4"/>
            <w:vMerge/>
            <w:tcBorders>
              <w:left w:val="dotDotDash" w:sz="18" w:space="0" w:color="auto"/>
            </w:tcBorders>
            <w:vAlign w:val="center"/>
          </w:tcPr>
          <w:p w14:paraId="2AD2A394" w14:textId="77777777" w:rsidR="00B34A01" w:rsidRDefault="00B34A01">
            <w:pPr>
              <w:jc w:val="left"/>
              <w:rPr>
                <w:color w:val="000000"/>
                <w:sz w:val="24"/>
              </w:rPr>
            </w:pPr>
          </w:p>
        </w:tc>
      </w:tr>
      <w:tr w:rsidR="00AF2BCD" w14:paraId="27DC8850" w14:textId="77777777" w:rsidTr="003216AB">
        <w:trPr>
          <w:trHeight w:val="90"/>
        </w:trPr>
        <w:tc>
          <w:tcPr>
            <w:tcW w:w="1686" w:type="dxa"/>
            <w:vAlign w:val="center"/>
          </w:tcPr>
          <w:p w14:paraId="7FEA39CB" w14:textId="77777777" w:rsidR="00AF2BCD" w:rsidRDefault="00484134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237" w:type="dxa"/>
            <w:gridSpan w:val="4"/>
            <w:tcBorders>
              <w:right w:val="dotDotDash" w:sz="18" w:space="0" w:color="auto"/>
            </w:tcBorders>
            <w:vAlign w:val="center"/>
          </w:tcPr>
          <w:p w14:paraId="5099B39D" w14:textId="77777777" w:rsidR="00AF6BE0" w:rsidRPr="003560C2" w:rsidRDefault="00AF6BE0" w:rsidP="00AF6BE0">
            <w:r w:rsidRPr="003560C2">
              <w:t>一</w:t>
            </w:r>
            <w:r w:rsidRPr="003560C2">
              <w:rPr>
                <w:rFonts w:hint="eastAsia"/>
              </w:rPr>
              <w:t>、</w:t>
            </w:r>
            <w:r w:rsidRPr="003560C2">
              <w:t>供应商资格要求</w:t>
            </w:r>
          </w:p>
          <w:p w14:paraId="338C701E" w14:textId="77777777" w:rsidR="00AF6BE0" w:rsidRPr="003560C2" w:rsidRDefault="00AF6BE0" w:rsidP="00AF6BE0">
            <w:r w:rsidRPr="003560C2">
              <w:t>1</w:t>
            </w:r>
            <w:r w:rsidRPr="003560C2">
              <w:t>、符合《政府采购法》第二十二条规定的供应商；</w:t>
            </w:r>
          </w:p>
          <w:p w14:paraId="2DB5FFD3" w14:textId="77777777" w:rsidR="00AF6BE0" w:rsidRPr="003560C2" w:rsidRDefault="00AF6BE0" w:rsidP="00AF6BE0">
            <w:r w:rsidRPr="003560C2">
              <w:t>2</w:t>
            </w:r>
            <w:r w:rsidRPr="003560C2">
              <w:rPr>
                <w:rFonts w:hint="eastAsia"/>
              </w:rPr>
              <w:t>、</w:t>
            </w:r>
            <w:r w:rsidRPr="00FB7AA6">
              <w:rPr>
                <w:rFonts w:hint="eastAsia"/>
              </w:rPr>
              <w:t>营业执照中有与本项目采购内容相关的经营范围。</w:t>
            </w:r>
          </w:p>
          <w:p w14:paraId="3A23FBB9" w14:textId="77777777" w:rsidR="00AF6BE0" w:rsidRPr="003560C2" w:rsidRDefault="00AF6BE0" w:rsidP="00AF6BE0">
            <w:r w:rsidRPr="003560C2">
              <w:t>二</w:t>
            </w:r>
            <w:r w:rsidRPr="003560C2">
              <w:rPr>
                <w:rFonts w:hint="eastAsia"/>
              </w:rPr>
              <w:t>、</w:t>
            </w:r>
            <w:r w:rsidRPr="003560C2">
              <w:t>报价要求</w:t>
            </w:r>
          </w:p>
          <w:p w14:paraId="117CB948" w14:textId="77777777" w:rsidR="00AF6BE0" w:rsidRPr="003560C2" w:rsidRDefault="00AF6BE0" w:rsidP="00AF6BE0">
            <w:r w:rsidRPr="003560C2">
              <w:t>1</w:t>
            </w:r>
            <w:r w:rsidRPr="003560C2">
              <w:t>、报价应包含运输、保险、安装、调试、税费等</w:t>
            </w:r>
            <w:r w:rsidRPr="003560C2">
              <w:rPr>
                <w:rFonts w:hint="eastAsia"/>
              </w:rPr>
              <w:t>本项目</w:t>
            </w:r>
            <w:r w:rsidRPr="003560C2">
              <w:t>所</w:t>
            </w:r>
            <w:r w:rsidRPr="003560C2">
              <w:rPr>
                <w:rFonts w:hint="eastAsia"/>
              </w:rPr>
              <w:t>发生的所有</w:t>
            </w:r>
            <w:r w:rsidRPr="003560C2">
              <w:t>费用</w:t>
            </w:r>
            <w:r w:rsidRPr="003560C2">
              <w:rPr>
                <w:rFonts w:hint="eastAsia"/>
              </w:rPr>
              <w:t>；</w:t>
            </w:r>
          </w:p>
          <w:p w14:paraId="78DCC729" w14:textId="77777777" w:rsidR="00AF6BE0" w:rsidRPr="003560C2" w:rsidRDefault="00AF6BE0" w:rsidP="00AF6BE0">
            <w:r w:rsidRPr="003560C2">
              <w:rPr>
                <w:rFonts w:hint="eastAsia"/>
              </w:rPr>
              <w:t>2</w:t>
            </w:r>
            <w:r w:rsidRPr="003560C2">
              <w:t>、交</w:t>
            </w:r>
            <w:r w:rsidRPr="003560C2">
              <w:rPr>
                <w:rFonts w:hint="eastAsia"/>
              </w:rPr>
              <w:t>货地点：无锡职业技术学院内指定地点；</w:t>
            </w:r>
          </w:p>
          <w:p w14:paraId="48D15F17" w14:textId="05C9ADA6" w:rsidR="00AF6BE0" w:rsidRPr="003560C2" w:rsidRDefault="00AF6BE0" w:rsidP="00AF6BE0">
            <w:r w:rsidRPr="003560C2">
              <w:rPr>
                <w:rFonts w:hint="eastAsia"/>
              </w:rPr>
              <w:t>3</w:t>
            </w:r>
            <w:r w:rsidRPr="003560C2">
              <w:t>、供货期</w:t>
            </w:r>
            <w:r w:rsidRPr="003560C2">
              <w:rPr>
                <w:rFonts w:hint="eastAsia"/>
              </w:rPr>
              <w:t>：</w:t>
            </w:r>
            <w:r w:rsidRPr="003560C2">
              <w:t>202</w:t>
            </w:r>
            <w:r w:rsidR="00CC74B1">
              <w:t>3</w:t>
            </w:r>
            <w:r w:rsidRPr="003560C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CC74B1">
              <w:t>7</w:t>
            </w:r>
            <w:r w:rsidRPr="003560C2">
              <w:rPr>
                <w:rFonts w:hint="eastAsia"/>
              </w:rPr>
              <w:t>月</w:t>
            </w:r>
            <w:r w:rsidR="00CC74B1">
              <w:rPr>
                <w:rFonts w:hint="eastAsia"/>
              </w:rPr>
              <w:t>2</w:t>
            </w:r>
            <w:r w:rsidR="00CC74B1">
              <w:t>6</w:t>
            </w:r>
            <w:r>
              <w:rPr>
                <w:rFonts w:hint="eastAsia"/>
              </w:rPr>
              <w:t xml:space="preserve"> </w:t>
            </w:r>
            <w:r w:rsidRPr="003560C2">
              <w:rPr>
                <w:rFonts w:hint="eastAsia"/>
              </w:rPr>
              <w:t>日前供货；</w:t>
            </w:r>
          </w:p>
          <w:p w14:paraId="2339BE1D" w14:textId="49B71A3E" w:rsidR="00AF6BE0" w:rsidRPr="003560C2" w:rsidRDefault="00AF6BE0" w:rsidP="00AF6BE0">
            <w:r w:rsidRPr="003560C2">
              <w:rPr>
                <w:rFonts w:hint="eastAsia"/>
              </w:rPr>
              <w:t>4</w:t>
            </w:r>
            <w:r w:rsidRPr="003560C2">
              <w:rPr>
                <w:rFonts w:hint="eastAsia"/>
              </w:rPr>
              <w:t>、</w:t>
            </w:r>
            <w:r w:rsidRPr="003560C2">
              <w:rPr>
                <w:rFonts w:hint="eastAsia"/>
                <w:color w:val="FF0000"/>
              </w:rPr>
              <w:t>质量保证：必须是原厂全新合格产品</w:t>
            </w:r>
            <w:r w:rsidR="00AE0FC2" w:rsidRPr="003560C2">
              <w:t xml:space="preserve"> </w:t>
            </w:r>
          </w:p>
          <w:p w14:paraId="793F2052" w14:textId="77777777" w:rsidR="00AF6BE0" w:rsidRPr="003560C2" w:rsidRDefault="00AF6BE0" w:rsidP="00AF6BE0">
            <w:r w:rsidRPr="003560C2">
              <w:rPr>
                <w:rFonts w:hint="eastAsia"/>
              </w:rPr>
              <w:lastRenderedPageBreak/>
              <w:t>5</w:t>
            </w:r>
            <w:r w:rsidRPr="003560C2">
              <w:rPr>
                <w:rFonts w:hint="eastAsia"/>
              </w:rPr>
              <w:t>、</w:t>
            </w:r>
            <w:r w:rsidRPr="003560C2">
              <w:t>付款</w:t>
            </w:r>
            <w:r w:rsidRPr="003560C2">
              <w:rPr>
                <w:rFonts w:hint="eastAsia"/>
              </w:rPr>
              <w:t>方式：安装调试完毕，经校方验收合格后，</w:t>
            </w:r>
            <w:r w:rsidRPr="003560C2">
              <w:t>支付至合同总金额的</w:t>
            </w:r>
            <w:r w:rsidRPr="003560C2">
              <w:rPr>
                <w:rFonts w:hint="eastAsia"/>
              </w:rPr>
              <w:t>1</w:t>
            </w:r>
            <w:r w:rsidRPr="003560C2">
              <w:t>00%</w:t>
            </w:r>
            <w:r w:rsidRPr="003560C2">
              <w:rPr>
                <w:rFonts w:hint="eastAsia"/>
              </w:rPr>
              <w:t>；</w:t>
            </w:r>
          </w:p>
          <w:p w14:paraId="63DB8FFE" w14:textId="02353960" w:rsidR="003216AB" w:rsidRDefault="00AF6BE0" w:rsidP="00AF6BE0">
            <w:r w:rsidRPr="003560C2">
              <w:rPr>
                <w:rFonts w:hint="eastAsia"/>
              </w:rPr>
              <w:t>6</w:t>
            </w:r>
            <w:r w:rsidRPr="003560C2">
              <w:rPr>
                <w:rFonts w:hint="eastAsia"/>
              </w:rPr>
              <w:t>、</w:t>
            </w:r>
            <w:r w:rsidRPr="003560C2">
              <w:t>本项目联系人</w:t>
            </w:r>
            <w:r w:rsidRPr="003560C2">
              <w:rPr>
                <w:rFonts w:hint="eastAsia"/>
              </w:rPr>
              <w:t>：</w:t>
            </w:r>
            <w:r w:rsidR="00CC74B1">
              <w:rPr>
                <w:rFonts w:hint="eastAsia"/>
              </w:rPr>
              <w:t>金华军</w:t>
            </w:r>
            <w:r w:rsidRPr="003560C2">
              <w:rPr>
                <w:rFonts w:hint="eastAsia"/>
              </w:rPr>
              <w:t>，电话；</w:t>
            </w:r>
            <w:r w:rsidR="003216AB" w:rsidRPr="003216AB">
              <w:t>13656184472</w:t>
            </w:r>
          </w:p>
          <w:p w14:paraId="05C7D610" w14:textId="112233E0" w:rsidR="00AF6BE0" w:rsidRPr="00AA2866" w:rsidRDefault="00AF6BE0" w:rsidP="00AF6BE0">
            <w:pPr>
              <w:rPr>
                <w:color w:val="FF0000"/>
              </w:rPr>
            </w:pPr>
            <w:r w:rsidRPr="003560C2">
              <w:rPr>
                <w:rFonts w:hint="eastAsia"/>
                <w:color w:val="000000" w:themeColor="text1"/>
              </w:rPr>
              <w:t>7</w:t>
            </w:r>
            <w:r w:rsidRPr="003560C2">
              <w:rPr>
                <w:rFonts w:hint="eastAsia"/>
                <w:color w:val="000000" w:themeColor="text1"/>
              </w:rPr>
              <w:t>、本项目最高限价为</w:t>
            </w:r>
            <w:r w:rsidR="00CC74B1">
              <w:rPr>
                <w:rFonts w:hint="eastAsia"/>
                <w:color w:val="000000" w:themeColor="text1"/>
              </w:rPr>
              <w:t>8</w:t>
            </w:r>
            <w:r w:rsidRPr="003560C2">
              <w:rPr>
                <w:rFonts w:hint="eastAsia"/>
                <w:b/>
                <w:color w:val="000000" w:themeColor="text1"/>
              </w:rPr>
              <w:t>万元</w:t>
            </w:r>
            <w:r w:rsidRPr="003560C2">
              <w:rPr>
                <w:rFonts w:hint="eastAsia"/>
                <w:color w:val="000000" w:themeColor="text1"/>
              </w:rPr>
              <w:t>，报价超过最高限价为无效报价；</w:t>
            </w:r>
            <w:r w:rsidRPr="003560C2">
              <w:rPr>
                <w:rFonts w:hint="eastAsia"/>
                <w:color w:val="000000" w:themeColor="text1"/>
              </w:rPr>
              <w:br/>
            </w:r>
            <w:r w:rsidRPr="003560C2">
              <w:rPr>
                <w:color w:val="000000" w:themeColor="text1"/>
              </w:rPr>
              <w:t>8</w:t>
            </w:r>
            <w:r w:rsidRPr="003560C2">
              <w:rPr>
                <w:color w:val="000000" w:themeColor="text1"/>
              </w:rPr>
              <w:t>、</w:t>
            </w:r>
            <w:r w:rsidRPr="003560C2">
              <w:rPr>
                <w:rFonts w:hint="eastAsia"/>
                <w:color w:val="000000" w:themeColor="text1"/>
              </w:rPr>
              <w:t>报价文件中除报价资料外还应包含以下资料：（</w:t>
            </w:r>
            <w:r w:rsidRPr="003560C2">
              <w:rPr>
                <w:rFonts w:hint="eastAsia"/>
                <w:color w:val="000000" w:themeColor="text1"/>
              </w:rPr>
              <w:t>1</w:t>
            </w:r>
            <w:r w:rsidRPr="003560C2">
              <w:rPr>
                <w:rFonts w:hint="eastAsia"/>
                <w:color w:val="000000" w:themeColor="text1"/>
              </w:rPr>
              <w:t>）</w:t>
            </w:r>
            <w:r w:rsidRPr="003560C2">
              <w:rPr>
                <w:color w:val="000000" w:themeColor="text1"/>
              </w:rPr>
              <w:t>营业执照复印件</w:t>
            </w:r>
            <w:r w:rsidRPr="003560C2">
              <w:rPr>
                <w:rFonts w:hint="eastAsia"/>
                <w:color w:val="000000" w:themeColor="text1"/>
              </w:rPr>
              <w:t>（加盖公章），（</w:t>
            </w:r>
            <w:r w:rsidRPr="003560C2">
              <w:rPr>
                <w:rFonts w:hint="eastAsia"/>
                <w:color w:val="000000" w:themeColor="text1"/>
              </w:rPr>
              <w:t>2</w:t>
            </w:r>
            <w:r w:rsidRPr="003560C2">
              <w:rPr>
                <w:rFonts w:hint="eastAsia"/>
                <w:color w:val="000000" w:themeColor="text1"/>
              </w:rPr>
              <w:t>）</w:t>
            </w:r>
            <w:r w:rsidRPr="003560C2">
              <w:rPr>
                <w:color w:val="000000" w:themeColor="text1"/>
              </w:rPr>
              <w:t>法定代表人身份证复印件</w:t>
            </w:r>
            <w:r w:rsidRPr="003560C2">
              <w:rPr>
                <w:rFonts w:hint="eastAsia"/>
                <w:color w:val="000000" w:themeColor="text1"/>
              </w:rPr>
              <w:t>，（</w:t>
            </w:r>
            <w:r w:rsidRPr="003560C2">
              <w:rPr>
                <w:rFonts w:hint="eastAsia"/>
                <w:color w:val="000000" w:themeColor="text1"/>
              </w:rPr>
              <w:t>3</w:t>
            </w:r>
            <w:r w:rsidRPr="003560C2">
              <w:rPr>
                <w:rFonts w:hint="eastAsia"/>
                <w:color w:val="000000" w:themeColor="text1"/>
              </w:rPr>
              <w:t>）</w:t>
            </w:r>
            <w:r w:rsidRPr="003560C2">
              <w:rPr>
                <w:color w:val="000000" w:themeColor="text1"/>
              </w:rPr>
              <w:t>授权代表还需提供法人授权委托书原件</w:t>
            </w:r>
            <w:r w:rsidRPr="003560C2">
              <w:rPr>
                <w:rFonts w:hint="eastAsia"/>
                <w:color w:val="000000" w:themeColor="text1"/>
              </w:rPr>
              <w:t>，（</w:t>
            </w:r>
            <w:r w:rsidRPr="003560C2">
              <w:rPr>
                <w:rFonts w:hint="eastAsia"/>
                <w:color w:val="000000" w:themeColor="text1"/>
              </w:rPr>
              <w:t>4</w:t>
            </w:r>
            <w:r w:rsidRPr="003560C2">
              <w:rPr>
                <w:rFonts w:hint="eastAsia"/>
                <w:color w:val="000000" w:themeColor="text1"/>
              </w:rPr>
              <w:t>）</w:t>
            </w:r>
            <w:r w:rsidRPr="003560C2">
              <w:rPr>
                <w:color w:val="000000" w:themeColor="text1"/>
              </w:rPr>
              <w:t>授权代表身份证复印件</w:t>
            </w:r>
            <w:r w:rsidRPr="003560C2">
              <w:rPr>
                <w:rFonts w:hint="eastAsia"/>
                <w:color w:val="000000" w:themeColor="text1"/>
              </w:rPr>
              <w:t>。</w:t>
            </w:r>
          </w:p>
          <w:p w14:paraId="5E6BE96B" w14:textId="77777777" w:rsidR="00AF6BE0" w:rsidRPr="003560C2" w:rsidRDefault="00AF6BE0" w:rsidP="00AF6BE0">
            <w:pPr>
              <w:keepNext/>
              <w:jc w:val="left"/>
              <w:outlineLvl w:val="3"/>
              <w:rPr>
                <w:color w:val="000000" w:themeColor="text1"/>
              </w:rPr>
            </w:pPr>
            <w:r w:rsidRPr="003560C2">
              <w:rPr>
                <w:rFonts w:hint="eastAsia"/>
                <w:color w:val="000000" w:themeColor="text1"/>
              </w:rPr>
              <w:t>三、确定成交单位</w:t>
            </w:r>
          </w:p>
          <w:p w14:paraId="7A3FD5E2" w14:textId="5A75435A" w:rsidR="00AE0FC2" w:rsidRPr="004E46FA" w:rsidRDefault="00AF6BE0" w:rsidP="00AE0FC2">
            <w:pPr>
              <w:ind w:left="315" w:hangingChars="150" w:hanging="315"/>
              <w:rPr>
                <w:color w:val="000000" w:themeColor="text1"/>
              </w:rPr>
            </w:pPr>
            <w:r w:rsidRPr="003560C2">
              <w:rPr>
                <w:rFonts w:hint="eastAsia"/>
                <w:color w:val="000000" w:themeColor="text1"/>
              </w:rPr>
              <w:t>1</w:t>
            </w:r>
            <w:r w:rsidRPr="003560C2">
              <w:rPr>
                <w:rFonts w:hint="eastAsia"/>
                <w:color w:val="000000" w:themeColor="text1"/>
              </w:rPr>
              <w:t>、</w:t>
            </w:r>
            <w:r w:rsidR="00AE0FC2">
              <w:t>1</w:t>
            </w:r>
            <w:r w:rsidR="00AE0FC2">
              <w:rPr>
                <w:rFonts w:hint="eastAsia"/>
              </w:rPr>
              <w:t>、</w:t>
            </w:r>
            <w:r w:rsidR="00AE0FC2" w:rsidRPr="004E46FA">
              <w:rPr>
                <w:rFonts w:hint="eastAsia"/>
                <w:color w:val="000000" w:themeColor="text1"/>
              </w:rPr>
              <w:t>报价文件请授权代表签字并加盖单位公章后于</w:t>
            </w:r>
            <w:r w:rsidR="00AE0FC2" w:rsidRPr="004E46FA">
              <w:rPr>
                <w:rFonts w:hint="eastAsia"/>
                <w:color w:val="000000" w:themeColor="text1"/>
              </w:rPr>
              <w:t>2022</w:t>
            </w:r>
            <w:r w:rsidR="00AE0FC2" w:rsidRPr="004E46FA">
              <w:rPr>
                <w:rFonts w:hint="eastAsia"/>
                <w:color w:val="000000" w:themeColor="text1"/>
              </w:rPr>
              <w:t>年</w:t>
            </w:r>
            <w:r w:rsidR="00AE0FC2">
              <w:rPr>
                <w:color w:val="000000" w:themeColor="text1"/>
              </w:rPr>
              <w:t>7</w:t>
            </w:r>
            <w:r w:rsidR="00AE0FC2" w:rsidRPr="004E46FA">
              <w:rPr>
                <w:rFonts w:hint="eastAsia"/>
                <w:color w:val="000000" w:themeColor="text1"/>
              </w:rPr>
              <w:t>月</w:t>
            </w:r>
            <w:r w:rsidR="00E575F9">
              <w:rPr>
                <w:color w:val="000000" w:themeColor="text1"/>
              </w:rPr>
              <w:t>10</w:t>
            </w:r>
            <w:r w:rsidR="00AE0FC2" w:rsidRPr="004E46FA">
              <w:rPr>
                <w:rFonts w:hint="eastAsia"/>
                <w:color w:val="000000" w:themeColor="text1"/>
              </w:rPr>
              <w:t>日</w:t>
            </w:r>
            <w:r w:rsidR="00AE0FC2" w:rsidRPr="004E46FA">
              <w:rPr>
                <w:rFonts w:hint="eastAsia"/>
                <w:color w:val="000000" w:themeColor="text1"/>
              </w:rPr>
              <w:t>8:30</w:t>
            </w:r>
            <w:r w:rsidR="00AE0FC2" w:rsidRPr="004E46FA">
              <w:rPr>
                <w:rFonts w:hint="eastAsia"/>
                <w:color w:val="000000" w:themeColor="text1"/>
              </w:rPr>
              <w:t>前</w:t>
            </w:r>
            <w:r w:rsidR="00AE0FC2" w:rsidRPr="004E46FA">
              <w:rPr>
                <w:rFonts w:hint="eastAsia"/>
                <w:color w:val="FF0000"/>
              </w:rPr>
              <w:t>密封</w:t>
            </w:r>
            <w:r w:rsidR="00AE0FC2" w:rsidRPr="004E46FA">
              <w:rPr>
                <w:rFonts w:hint="eastAsia"/>
                <w:color w:val="000000" w:themeColor="text1"/>
              </w:rPr>
              <w:t>寄</w:t>
            </w:r>
            <w:r w:rsidR="00F77B4B">
              <w:rPr>
                <w:rFonts w:hint="eastAsia"/>
                <w:color w:val="000000" w:themeColor="text1"/>
              </w:rPr>
              <w:t>、</w:t>
            </w:r>
            <w:r w:rsidR="00AE0FC2" w:rsidRPr="004E46FA">
              <w:rPr>
                <w:rFonts w:hint="eastAsia"/>
                <w:color w:val="000000" w:themeColor="text1"/>
              </w:rPr>
              <w:t>送至</w:t>
            </w:r>
            <w:r w:rsidR="006F5C9F">
              <w:rPr>
                <w:rFonts w:hint="eastAsia"/>
                <w:color w:val="000000" w:themeColor="text1"/>
              </w:rPr>
              <w:t>江苏省无锡市滨湖区</w:t>
            </w:r>
            <w:r w:rsidR="00AE0FC2" w:rsidRPr="004E46FA">
              <w:rPr>
                <w:rFonts w:hint="eastAsia"/>
                <w:color w:val="000000" w:themeColor="text1"/>
              </w:rPr>
              <w:t>无锡职业技术学院。（报价文件采用</w:t>
            </w:r>
            <w:r w:rsidR="006F5C9F">
              <w:rPr>
                <w:rFonts w:hint="eastAsia"/>
                <w:color w:val="000000" w:themeColor="text1"/>
              </w:rPr>
              <w:t>寄</w:t>
            </w:r>
            <w:r w:rsidR="00F77B4B">
              <w:rPr>
                <w:rFonts w:hint="eastAsia"/>
                <w:color w:val="000000" w:themeColor="text1"/>
              </w:rPr>
              <w:t>、</w:t>
            </w:r>
            <w:r w:rsidR="006F5C9F">
              <w:rPr>
                <w:rFonts w:hint="eastAsia"/>
                <w:color w:val="000000" w:themeColor="text1"/>
              </w:rPr>
              <w:t>送</w:t>
            </w:r>
            <w:r w:rsidR="00AE0FC2" w:rsidRPr="004E46FA">
              <w:rPr>
                <w:rFonts w:hint="eastAsia"/>
                <w:color w:val="000000" w:themeColor="text1"/>
              </w:rPr>
              <w:t>方式（到付拒收），报价人应充分考虑邮件在途时间，保证报价文件能够在截止时间之前送达学校。寄出报价文件时请联系告知</w:t>
            </w:r>
            <w:r w:rsidR="00AE0FC2">
              <w:rPr>
                <w:rFonts w:hint="eastAsia"/>
                <w:color w:val="000000" w:themeColor="text1"/>
              </w:rPr>
              <w:t>李</w:t>
            </w:r>
            <w:r w:rsidR="00AE0FC2" w:rsidRPr="004E46FA">
              <w:rPr>
                <w:rFonts w:hint="eastAsia"/>
                <w:color w:val="000000" w:themeColor="text1"/>
              </w:rPr>
              <w:t>老师</w:t>
            </w:r>
            <w:r w:rsidR="00AE0FC2" w:rsidRPr="00853463">
              <w:rPr>
                <w:rFonts w:hint="eastAsia"/>
                <w:color w:val="000000" w:themeColor="text1"/>
              </w:rPr>
              <w:t>1</w:t>
            </w:r>
            <w:r w:rsidR="00AE0FC2" w:rsidRPr="00853463">
              <w:rPr>
                <w:color w:val="000000" w:themeColor="text1"/>
              </w:rPr>
              <w:t>3812275513</w:t>
            </w:r>
            <w:r w:rsidR="00AE0FC2" w:rsidRPr="004E46FA">
              <w:rPr>
                <w:rFonts w:hint="eastAsia"/>
                <w:color w:val="000000" w:themeColor="text1"/>
              </w:rPr>
              <w:t>邮件单号。</w:t>
            </w:r>
          </w:p>
          <w:p w14:paraId="3EEB1A98" w14:textId="7DFD46CB" w:rsidR="00AF2BCD" w:rsidRPr="002104CD" w:rsidRDefault="00AE0FC2" w:rsidP="00AE0FC2">
            <w:pPr>
              <w:rPr>
                <w:color w:val="000000" w:themeColor="text1"/>
              </w:rPr>
            </w:pPr>
            <w:r w:rsidRPr="004E46FA">
              <w:rPr>
                <w:rFonts w:hint="eastAsia"/>
                <w:color w:val="000000" w:themeColor="text1"/>
              </w:rPr>
              <w:t>2</w:t>
            </w:r>
            <w:r w:rsidRPr="004E46FA">
              <w:rPr>
                <w:rFonts w:hint="eastAsia"/>
                <w:color w:val="000000" w:themeColor="text1"/>
              </w:rPr>
              <w:t>、学校组织</w:t>
            </w:r>
            <w:r w:rsidRPr="004E46FA">
              <w:rPr>
                <w:rFonts w:hint="eastAsia"/>
                <w:color w:val="000000" w:themeColor="text1"/>
              </w:rPr>
              <w:t>3</w:t>
            </w:r>
            <w:r w:rsidRPr="004E46FA">
              <w:rPr>
                <w:rFonts w:hint="eastAsia"/>
                <w:color w:val="000000" w:themeColor="text1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5C680352" w14:textId="77777777" w:rsidR="00AF2BCD" w:rsidRDefault="0048413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14:paraId="1D545348" w14:textId="77777777" w:rsidR="00AF2BCD" w:rsidRDefault="00AF2BCD">
            <w:pPr>
              <w:pStyle w:val="4"/>
            </w:pPr>
          </w:p>
          <w:p w14:paraId="470BB99D" w14:textId="77777777" w:rsidR="00AF2BCD" w:rsidRDefault="00AF2BCD">
            <w:pPr>
              <w:pStyle w:val="4"/>
            </w:pPr>
          </w:p>
        </w:tc>
      </w:tr>
      <w:tr w:rsidR="00AF2BCD" w14:paraId="1F6B8CE5" w14:textId="77777777" w:rsidTr="003216AB">
        <w:trPr>
          <w:trHeight w:val="90"/>
        </w:trPr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14:paraId="52663B74" w14:textId="77777777" w:rsidR="00AF2BCD" w:rsidRDefault="002104C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lastRenderedPageBreak/>
              <w:t>报价截止日期及地点</w:t>
            </w:r>
          </w:p>
        </w:tc>
        <w:tc>
          <w:tcPr>
            <w:tcW w:w="6237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5230ECE7" w14:textId="77777777" w:rsidR="00E575F9" w:rsidRDefault="00AF6BE0" w:rsidP="00E575F9">
            <w:pPr>
              <w:autoSpaceDE w:val="0"/>
              <w:autoSpaceDN w:val="0"/>
              <w:spacing w:line="269" w:lineRule="exact"/>
              <w:ind w:left="114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 w:rsidRPr="003560C2"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评审时间：202</w:t>
            </w:r>
            <w:r w:rsidR="000806D2">
              <w:rPr>
                <w:rFonts w:ascii="宋体" w:hAnsi="宋体" w:cs="宋体"/>
                <w:kern w:val="0"/>
                <w:sz w:val="24"/>
                <w:lang w:val="zh-CN" w:bidi="zh-CN"/>
              </w:rPr>
              <w:t>3</w:t>
            </w:r>
            <w:r w:rsidRPr="003560C2"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年</w:t>
            </w:r>
            <w:r w:rsidR="00E575F9">
              <w:rPr>
                <w:rFonts w:ascii="宋体" w:hAnsi="宋体" w:cs="宋体"/>
                <w:kern w:val="0"/>
                <w:sz w:val="24"/>
                <w:lang w:val="zh-CN" w:bidi="zh-CN"/>
              </w:rPr>
              <w:t>7</w:t>
            </w:r>
            <w:r w:rsidRPr="003560C2"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月</w:t>
            </w:r>
            <w:r w:rsidR="00E575F9">
              <w:rPr>
                <w:rFonts w:ascii="宋体" w:hAnsi="宋体" w:cs="宋体"/>
                <w:kern w:val="0"/>
                <w:sz w:val="24"/>
                <w:lang w:val="zh-CN" w:bidi="zh-CN"/>
              </w:rPr>
              <w:t>10</w:t>
            </w:r>
            <w:r w:rsidRPr="003560C2"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日</w:t>
            </w:r>
            <w:r w:rsidR="00E575F9">
              <w:rPr>
                <w:rFonts w:ascii="宋体" w:hAnsi="宋体" w:cs="宋体"/>
                <w:kern w:val="0"/>
                <w:sz w:val="24"/>
                <w:lang w:val="zh-CN" w:bidi="zh-CN"/>
              </w:rPr>
              <w:t>10</w:t>
            </w:r>
            <w:r w:rsidR="00E575F9"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:3</w:t>
            </w:r>
            <w:r w:rsidR="00E575F9">
              <w:rPr>
                <w:rFonts w:ascii="宋体" w:hAnsi="宋体" w:cs="宋体"/>
                <w:kern w:val="0"/>
                <w:sz w:val="24"/>
                <w:lang w:val="zh-CN" w:bidi="zh-CN"/>
              </w:rPr>
              <w:t>0</w:t>
            </w:r>
          </w:p>
          <w:p w14:paraId="3703BB8A" w14:textId="445A2B03" w:rsidR="00AF2BCD" w:rsidRDefault="00AF6BE0" w:rsidP="00E575F9">
            <w:pPr>
              <w:autoSpaceDE w:val="0"/>
              <w:autoSpaceDN w:val="0"/>
              <w:spacing w:line="269" w:lineRule="exact"/>
              <w:ind w:left="114"/>
              <w:jc w:val="left"/>
              <w:rPr>
                <w:color w:val="000000"/>
                <w:sz w:val="24"/>
              </w:rPr>
            </w:pPr>
            <w:r w:rsidRPr="003560C2">
              <w:rPr>
                <w:rFonts w:hint="eastAsia"/>
                <w:sz w:val="24"/>
              </w:rPr>
              <w:t>评审地点：无锡职业技术学院综合楼</w:t>
            </w:r>
            <w:r w:rsidRPr="003560C2">
              <w:rPr>
                <w:rFonts w:hint="eastAsia"/>
                <w:sz w:val="24"/>
              </w:rPr>
              <w:t>9</w:t>
            </w:r>
            <w:r w:rsidRPr="003560C2">
              <w:rPr>
                <w:sz w:val="24"/>
              </w:rPr>
              <w:t>12</w:t>
            </w:r>
            <w:r w:rsidRPr="003560C2">
              <w:rPr>
                <w:rFonts w:hint="eastAsia"/>
                <w:sz w:val="24"/>
              </w:rPr>
              <w:t>室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253E7447" w14:textId="77777777" w:rsidR="00AF2BCD" w:rsidRDefault="0048413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14:paraId="67FF84C8" w14:textId="77777777" w:rsidR="00AF2BCD" w:rsidRDefault="0048413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14:paraId="5095E750" w14:textId="77777777" w:rsidR="00AF2BCD" w:rsidRDefault="00AF2BCD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14:paraId="21D7CF2A" w14:textId="77777777" w:rsidR="00AF2BCD" w:rsidRDefault="00484134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大写：　</w:t>
            </w:r>
          </w:p>
          <w:p w14:paraId="6F3355B2" w14:textId="77777777" w:rsidR="00AF2BCD" w:rsidRDefault="0048413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AF2BCD" w14:paraId="01C3323C" w14:textId="77777777">
        <w:trPr>
          <w:trHeight w:val="300"/>
        </w:trPr>
        <w:tc>
          <w:tcPr>
            <w:tcW w:w="792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7C08F126" w14:textId="77777777" w:rsidR="00AF2BCD" w:rsidRDefault="00484134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4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7E183556" w14:textId="77777777" w:rsidR="00AF2BCD" w:rsidRDefault="00484134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14:paraId="386AE35E" w14:textId="77777777" w:rsidR="00AF2BCD" w:rsidRDefault="00AF2BCD">
      <w:pPr>
        <w:tabs>
          <w:tab w:val="left" w:pos="3664"/>
        </w:tabs>
        <w:jc w:val="left"/>
      </w:pPr>
    </w:p>
    <w:sectPr w:rsidR="00AF2BCD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97BDE" w14:textId="77777777" w:rsidR="002A020E" w:rsidRDefault="002A020E" w:rsidP="00ED4371">
      <w:r>
        <w:separator/>
      </w:r>
    </w:p>
  </w:endnote>
  <w:endnote w:type="continuationSeparator" w:id="0">
    <w:p w14:paraId="7B40961D" w14:textId="77777777" w:rsidR="002A020E" w:rsidRDefault="002A020E" w:rsidP="00ED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EB86B" w14:textId="77777777" w:rsidR="002A020E" w:rsidRDefault="002A020E" w:rsidP="00ED4371">
      <w:r>
        <w:separator/>
      </w:r>
    </w:p>
  </w:footnote>
  <w:footnote w:type="continuationSeparator" w:id="0">
    <w:p w14:paraId="4B413F5F" w14:textId="77777777" w:rsidR="002A020E" w:rsidRDefault="002A020E" w:rsidP="00ED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7FDD1E"/>
    <w:multiLevelType w:val="singleLevel"/>
    <w:tmpl w:val="DE7FDD1E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A237C40"/>
    <w:multiLevelType w:val="multilevel"/>
    <w:tmpl w:val="6A237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hideGrammaticalError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ZTE4NzEwZWU3ZTI3M2VkODBkMDFiMjFkYTA1ZGQifQ=="/>
  </w:docVars>
  <w:rsids>
    <w:rsidRoot w:val="0013120D"/>
    <w:rsid w:val="00001AAC"/>
    <w:rsid w:val="00056502"/>
    <w:rsid w:val="000806D2"/>
    <w:rsid w:val="000A231A"/>
    <w:rsid w:val="000B2C08"/>
    <w:rsid w:val="000B2EFD"/>
    <w:rsid w:val="000C1A00"/>
    <w:rsid w:val="000E020B"/>
    <w:rsid w:val="00120177"/>
    <w:rsid w:val="0012099C"/>
    <w:rsid w:val="001247B2"/>
    <w:rsid w:val="0013120D"/>
    <w:rsid w:val="00147756"/>
    <w:rsid w:val="00181010"/>
    <w:rsid w:val="001938E6"/>
    <w:rsid w:val="001B2A31"/>
    <w:rsid w:val="00201CE9"/>
    <w:rsid w:val="002104CD"/>
    <w:rsid w:val="002159BD"/>
    <w:rsid w:val="00276664"/>
    <w:rsid w:val="00293049"/>
    <w:rsid w:val="002A020E"/>
    <w:rsid w:val="002B7785"/>
    <w:rsid w:val="002D5537"/>
    <w:rsid w:val="002E3700"/>
    <w:rsid w:val="002E6567"/>
    <w:rsid w:val="003049EF"/>
    <w:rsid w:val="003216AB"/>
    <w:rsid w:val="003A01A8"/>
    <w:rsid w:val="003A238B"/>
    <w:rsid w:val="003F7A06"/>
    <w:rsid w:val="00400D09"/>
    <w:rsid w:val="004011F9"/>
    <w:rsid w:val="004024DB"/>
    <w:rsid w:val="004147F2"/>
    <w:rsid w:val="00415C06"/>
    <w:rsid w:val="00426BB5"/>
    <w:rsid w:val="00441E65"/>
    <w:rsid w:val="004436D8"/>
    <w:rsid w:val="00484134"/>
    <w:rsid w:val="004C1EE8"/>
    <w:rsid w:val="004D0FCE"/>
    <w:rsid w:val="004D6F5F"/>
    <w:rsid w:val="004E6DD7"/>
    <w:rsid w:val="004F2CFD"/>
    <w:rsid w:val="0052310B"/>
    <w:rsid w:val="005971D8"/>
    <w:rsid w:val="00597766"/>
    <w:rsid w:val="005F57A1"/>
    <w:rsid w:val="006049C9"/>
    <w:rsid w:val="00625FF5"/>
    <w:rsid w:val="006438B3"/>
    <w:rsid w:val="00644FD0"/>
    <w:rsid w:val="006528C5"/>
    <w:rsid w:val="00657876"/>
    <w:rsid w:val="006705D0"/>
    <w:rsid w:val="006826FE"/>
    <w:rsid w:val="00683F7E"/>
    <w:rsid w:val="0069400F"/>
    <w:rsid w:val="006A3561"/>
    <w:rsid w:val="006B1C5A"/>
    <w:rsid w:val="006C4B6A"/>
    <w:rsid w:val="006F5C9F"/>
    <w:rsid w:val="00713347"/>
    <w:rsid w:val="00721770"/>
    <w:rsid w:val="007509DC"/>
    <w:rsid w:val="0079472E"/>
    <w:rsid w:val="007B0166"/>
    <w:rsid w:val="007D0A43"/>
    <w:rsid w:val="007F5DE6"/>
    <w:rsid w:val="0081218E"/>
    <w:rsid w:val="008229A7"/>
    <w:rsid w:val="00822DA7"/>
    <w:rsid w:val="008675C5"/>
    <w:rsid w:val="00871F61"/>
    <w:rsid w:val="008A7835"/>
    <w:rsid w:val="00937023"/>
    <w:rsid w:val="0095639E"/>
    <w:rsid w:val="00964698"/>
    <w:rsid w:val="00976ADF"/>
    <w:rsid w:val="009A0CBF"/>
    <w:rsid w:val="009B6BA7"/>
    <w:rsid w:val="009F096D"/>
    <w:rsid w:val="009F531D"/>
    <w:rsid w:val="00A147D3"/>
    <w:rsid w:val="00A237AA"/>
    <w:rsid w:val="00A32A09"/>
    <w:rsid w:val="00A409E8"/>
    <w:rsid w:val="00A40B4C"/>
    <w:rsid w:val="00A62995"/>
    <w:rsid w:val="00A62AE9"/>
    <w:rsid w:val="00A85BB5"/>
    <w:rsid w:val="00AA1CD9"/>
    <w:rsid w:val="00AA7C52"/>
    <w:rsid w:val="00AD55B4"/>
    <w:rsid w:val="00AE0FC2"/>
    <w:rsid w:val="00AF2BCD"/>
    <w:rsid w:val="00AF6BE0"/>
    <w:rsid w:val="00B3203E"/>
    <w:rsid w:val="00B34A01"/>
    <w:rsid w:val="00B7602A"/>
    <w:rsid w:val="00BA5429"/>
    <w:rsid w:val="00BB4333"/>
    <w:rsid w:val="00C0403C"/>
    <w:rsid w:val="00C34C45"/>
    <w:rsid w:val="00C67FE4"/>
    <w:rsid w:val="00CA0D00"/>
    <w:rsid w:val="00CA4131"/>
    <w:rsid w:val="00CA7152"/>
    <w:rsid w:val="00CB17C4"/>
    <w:rsid w:val="00CC74B1"/>
    <w:rsid w:val="00CE31D6"/>
    <w:rsid w:val="00D53C82"/>
    <w:rsid w:val="00D63241"/>
    <w:rsid w:val="00D6621D"/>
    <w:rsid w:val="00D83A21"/>
    <w:rsid w:val="00DD6B09"/>
    <w:rsid w:val="00E13471"/>
    <w:rsid w:val="00E21B17"/>
    <w:rsid w:val="00E3165B"/>
    <w:rsid w:val="00E3494B"/>
    <w:rsid w:val="00E43FFD"/>
    <w:rsid w:val="00E575F9"/>
    <w:rsid w:val="00E60D23"/>
    <w:rsid w:val="00E7388F"/>
    <w:rsid w:val="00EB1502"/>
    <w:rsid w:val="00ED4371"/>
    <w:rsid w:val="00F00DE5"/>
    <w:rsid w:val="00F1714A"/>
    <w:rsid w:val="00F30092"/>
    <w:rsid w:val="00F77B4B"/>
    <w:rsid w:val="00FB7AA6"/>
    <w:rsid w:val="00FD0B08"/>
    <w:rsid w:val="00FE0D74"/>
    <w:rsid w:val="00FF0D67"/>
    <w:rsid w:val="04721101"/>
    <w:rsid w:val="053D2CF8"/>
    <w:rsid w:val="0D1234CC"/>
    <w:rsid w:val="0DA42347"/>
    <w:rsid w:val="0ED7413F"/>
    <w:rsid w:val="11B14F05"/>
    <w:rsid w:val="18505401"/>
    <w:rsid w:val="186026A8"/>
    <w:rsid w:val="1BD17C24"/>
    <w:rsid w:val="1CB25D62"/>
    <w:rsid w:val="1DE15EA2"/>
    <w:rsid w:val="201104DA"/>
    <w:rsid w:val="2E65560C"/>
    <w:rsid w:val="3B395C09"/>
    <w:rsid w:val="3FAE7E03"/>
    <w:rsid w:val="406516B3"/>
    <w:rsid w:val="4268588E"/>
    <w:rsid w:val="42A75502"/>
    <w:rsid w:val="45830D0E"/>
    <w:rsid w:val="50574BAF"/>
    <w:rsid w:val="518812DB"/>
    <w:rsid w:val="54E737B3"/>
    <w:rsid w:val="56B72407"/>
    <w:rsid w:val="57D82E00"/>
    <w:rsid w:val="581E7394"/>
    <w:rsid w:val="59845403"/>
    <w:rsid w:val="5AB93C88"/>
    <w:rsid w:val="5B60545F"/>
    <w:rsid w:val="5BBE27A1"/>
    <w:rsid w:val="5D7C30DE"/>
    <w:rsid w:val="5EDD1ADD"/>
    <w:rsid w:val="5F135A16"/>
    <w:rsid w:val="612C626E"/>
    <w:rsid w:val="677A0472"/>
    <w:rsid w:val="6D834E8B"/>
    <w:rsid w:val="6D964495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A1C4A1B"/>
  <w15:docId w15:val="{77464183-233D-4B6F-A107-A9A00671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2104CD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styleId="aa">
    <w:name w:val="Balloon Text"/>
    <w:basedOn w:val="a"/>
    <w:link w:val="ab"/>
    <w:uiPriority w:val="99"/>
    <w:semiHidden/>
    <w:unhideWhenUsed/>
    <w:rsid w:val="00AF6BE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F6BE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905</Words>
  <Characters>174</Characters>
  <Application>Microsoft Office Word</Application>
  <DocSecurity>0</DocSecurity>
  <Lines>1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hwm</cp:lastModifiedBy>
  <cp:revision>82</cp:revision>
  <cp:lastPrinted>2019-04-18T06:15:00Z</cp:lastPrinted>
  <dcterms:created xsi:type="dcterms:W3CDTF">2022-08-25T11:42:00Z</dcterms:created>
  <dcterms:modified xsi:type="dcterms:W3CDTF">2023-07-05T02:14:00Z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9B0DB3B64BD34FF38D40BB08A41B9F8B</vt:lpwstr>
  </property>
</Properties>
</file>