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E69" w:rsidRDefault="00E20E69" w:rsidP="00A32997">
      <w:pPr>
        <w:widowControl/>
        <w:adjustRightInd w:val="0"/>
        <w:snapToGrid w:val="0"/>
        <w:spacing w:beforeLines="100" w:afterLines="100" w:line="360" w:lineRule="auto"/>
        <w:jc w:val="center"/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</w:pPr>
      <w:r w:rsidRPr="001667A3">
        <w:rPr>
          <w:rFonts w:ascii="黑体" w:eastAsia="黑体" w:hAnsi="黑体" w:cs="宋体"/>
          <w:b/>
          <w:color w:val="000000"/>
          <w:kern w:val="0"/>
          <w:sz w:val="36"/>
          <w:szCs w:val="36"/>
        </w:rPr>
        <w:t>无锡职业技术学院</w:t>
      </w:r>
      <w:r w:rsidR="00895F43" w:rsidRPr="001667A3">
        <w:rPr>
          <w:rFonts w:ascii="黑体" w:eastAsia="黑体" w:hAnsi="黑体" w:cs="宋体"/>
          <w:b/>
          <w:color w:val="000000"/>
          <w:kern w:val="0"/>
          <w:sz w:val="36"/>
          <w:szCs w:val="36"/>
        </w:rPr>
        <w:t>“</w:t>
      </w:r>
      <w:r w:rsidRPr="001667A3">
        <w:rPr>
          <w:rFonts w:ascii="黑体" w:eastAsia="黑体" w:hAnsi="黑体" w:cs="宋体"/>
          <w:b/>
          <w:color w:val="000000"/>
          <w:kern w:val="0"/>
          <w:sz w:val="36"/>
          <w:szCs w:val="36"/>
        </w:rPr>
        <w:t>大学生年度人物”评选</w:t>
      </w:r>
      <w:r w:rsidR="008E3E83" w:rsidRPr="001667A3"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办法</w:t>
      </w:r>
    </w:p>
    <w:p w:rsidR="00A32997" w:rsidRPr="00A32997" w:rsidRDefault="00A32997" w:rsidP="00A32997">
      <w:pPr>
        <w:widowControl/>
        <w:adjustRightInd w:val="0"/>
        <w:snapToGrid w:val="0"/>
        <w:spacing w:beforeLines="100" w:afterLines="100" w:line="360" w:lineRule="auto"/>
        <w:jc w:val="center"/>
        <w:rPr>
          <w:rFonts w:ascii="黑体" w:eastAsia="黑体" w:hAnsi="黑体" w:cs="宋体"/>
          <w:b/>
          <w:color w:val="000000"/>
          <w:kern w:val="0"/>
          <w:szCs w:val="21"/>
        </w:rPr>
      </w:pPr>
      <w:r w:rsidRPr="00A32997">
        <w:rPr>
          <w:rFonts w:ascii="黑体" w:eastAsia="黑体" w:hAnsi="黑体" w:cs="宋体" w:hint="eastAsia"/>
          <w:b/>
          <w:color w:val="000000"/>
          <w:kern w:val="0"/>
          <w:szCs w:val="21"/>
        </w:rPr>
        <w:t>锡职院学（2020）47号</w:t>
      </w:r>
    </w:p>
    <w:p w:rsidR="00E20E69" w:rsidRPr="00584C09" w:rsidRDefault="00E20E69" w:rsidP="00C6782A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&amp;quot" w:eastAsia="宋体" w:hAnsi="&amp;quot" w:cs="宋体" w:hint="eastAsia"/>
          <w:color w:val="000000"/>
          <w:kern w:val="0"/>
          <w:sz w:val="28"/>
          <w:szCs w:val="28"/>
        </w:rPr>
      </w:pP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为引导广大青年学生更好地培育和践行社会主义核心价值观，深入挖掘和宣传表彰大学生先进典型，以身边榜样引领大学生成长成才</w:t>
      </w:r>
      <w:r w:rsidR="005A38E0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、</w:t>
      </w: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传递青春正能量，决定</w:t>
      </w:r>
      <w:r w:rsidR="00AF1EBA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每年</w:t>
      </w: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开展无锡职业技术学院</w:t>
      </w:r>
      <w:r w:rsidR="00895F43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“</w:t>
      </w: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大学生年度人物”评选活动</w:t>
      </w:r>
      <w:r w:rsidR="004A4DE6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，</w:t>
      </w:r>
      <w:r w:rsidR="00902B4F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现制定</w:t>
      </w:r>
      <w:r w:rsidR="004A4DE6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评选办法如下</w:t>
      </w: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。</w:t>
      </w:r>
    </w:p>
    <w:p w:rsidR="00E20E69" w:rsidRPr="00584C09" w:rsidRDefault="00E20E69" w:rsidP="00C6782A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&amp;quot" w:eastAsia="宋体" w:hAnsi="&amp;quot" w:cs="宋体" w:hint="eastAsia"/>
          <w:color w:val="000000"/>
          <w:kern w:val="0"/>
          <w:sz w:val="28"/>
          <w:szCs w:val="28"/>
        </w:rPr>
      </w:pPr>
      <w:r w:rsidRPr="00584C09">
        <w:rPr>
          <w:rFonts w:ascii="仿宋_GB2312" w:eastAsia="仿宋_GB2312" w:hAnsi="&amp;quot" w:cs="宋体" w:hint="eastAsia"/>
          <w:b/>
          <w:bCs/>
          <w:color w:val="000000"/>
          <w:kern w:val="0"/>
          <w:sz w:val="28"/>
          <w:szCs w:val="28"/>
        </w:rPr>
        <w:t>一、评奖名额</w:t>
      </w:r>
      <w:r w:rsidR="00697A91" w:rsidRPr="00584C09">
        <w:rPr>
          <w:rFonts w:ascii="仿宋_GB2312" w:eastAsia="仿宋_GB2312" w:hAnsi="&amp;quot" w:cs="宋体" w:hint="eastAsia"/>
          <w:b/>
          <w:bCs/>
          <w:color w:val="000000"/>
          <w:kern w:val="0"/>
          <w:sz w:val="28"/>
          <w:szCs w:val="28"/>
        </w:rPr>
        <w:t>与奖金</w:t>
      </w:r>
    </w:p>
    <w:p w:rsidR="00E20E69" w:rsidRPr="009F7016" w:rsidRDefault="00E20E69" w:rsidP="00C6782A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</w:pP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无锡职业技术学院</w:t>
      </w:r>
      <w:r w:rsidR="001865F0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“</w:t>
      </w: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大学生年度人物</w:t>
      </w:r>
      <w:r w:rsidR="001865F0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”</w:t>
      </w: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10名</w:t>
      </w:r>
      <w:r w:rsidR="00697A91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，</w:t>
      </w:r>
      <w:r w:rsidR="004A4DE6" w:rsidRPr="009F7016">
        <w:rPr>
          <w:rFonts w:ascii="仿宋_GB2312" w:eastAsia="仿宋_GB2312" w:hAnsi="&amp;quot" w:cs="宋体"/>
          <w:color w:val="000000"/>
          <w:kern w:val="0"/>
          <w:sz w:val="28"/>
          <w:szCs w:val="28"/>
        </w:rPr>
        <w:t>2</w:t>
      </w:r>
      <w:r w:rsidR="001667A3" w:rsidRPr="009F7016">
        <w:rPr>
          <w:rFonts w:ascii="仿宋_GB2312" w:eastAsia="仿宋_GB2312" w:hAnsi="&amp;quot" w:cs="宋体"/>
          <w:color w:val="000000"/>
          <w:kern w:val="0"/>
          <w:sz w:val="28"/>
          <w:szCs w:val="28"/>
        </w:rPr>
        <w:t>0</w:t>
      </w:r>
      <w:r w:rsidR="00697A91" w:rsidRPr="009F7016">
        <w:rPr>
          <w:rFonts w:ascii="仿宋_GB2312" w:eastAsia="仿宋_GB2312" w:hAnsi="&amp;quot" w:cs="宋体"/>
          <w:color w:val="000000"/>
          <w:kern w:val="0"/>
          <w:sz w:val="28"/>
          <w:szCs w:val="28"/>
        </w:rPr>
        <w:t>00</w:t>
      </w:r>
      <w:r w:rsidR="00697A91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元/人</w:t>
      </w:r>
      <w:r w:rsidR="001865F0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；</w:t>
      </w:r>
    </w:p>
    <w:p w:rsidR="00E20E69" w:rsidRPr="009F7016" w:rsidRDefault="00E20E69" w:rsidP="00C6782A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</w:pP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无锡职业技术学院</w:t>
      </w:r>
      <w:r w:rsidR="001865F0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“</w:t>
      </w: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大学生年度人物</w:t>
      </w:r>
      <w:r w:rsidR="001865F0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”</w:t>
      </w: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提名奖10名</w:t>
      </w:r>
      <w:r w:rsidR="00697A91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，</w:t>
      </w:r>
      <w:r w:rsidR="00697A91" w:rsidRPr="009F7016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1</w:t>
      </w:r>
      <w:r w:rsidR="004A4DE6" w:rsidRPr="009F7016">
        <w:rPr>
          <w:rFonts w:ascii="仿宋_GB2312" w:eastAsia="仿宋_GB2312" w:hAnsi="&amp;quot" w:cs="宋体"/>
          <w:color w:val="000000"/>
          <w:kern w:val="0"/>
          <w:sz w:val="28"/>
          <w:szCs w:val="28"/>
        </w:rPr>
        <w:t>0</w:t>
      </w:r>
      <w:r w:rsidR="00697A91" w:rsidRPr="009F7016">
        <w:rPr>
          <w:rFonts w:ascii="仿宋_GB2312" w:eastAsia="仿宋_GB2312" w:hAnsi="&amp;quot" w:cs="宋体"/>
          <w:color w:val="000000"/>
          <w:kern w:val="0"/>
          <w:sz w:val="28"/>
          <w:szCs w:val="28"/>
        </w:rPr>
        <w:t>00</w:t>
      </w:r>
      <w:r w:rsidR="00697A91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元/人</w:t>
      </w:r>
      <w:r w:rsidR="001865F0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。</w:t>
      </w:r>
    </w:p>
    <w:p w:rsidR="00E20E69" w:rsidRPr="00584C09" w:rsidRDefault="00697A91" w:rsidP="00C6782A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&amp;quot" w:eastAsia="宋体" w:hAnsi="&amp;quot" w:cs="宋体" w:hint="eastAsia"/>
          <w:color w:val="000000"/>
          <w:kern w:val="0"/>
          <w:sz w:val="28"/>
          <w:szCs w:val="28"/>
        </w:rPr>
      </w:pPr>
      <w:r w:rsidRPr="00584C09">
        <w:rPr>
          <w:rFonts w:ascii="仿宋_GB2312" w:eastAsia="仿宋_GB2312" w:hAnsi="&amp;quot" w:cs="宋体" w:hint="eastAsia"/>
          <w:b/>
          <w:bCs/>
          <w:color w:val="000000"/>
          <w:kern w:val="0"/>
          <w:sz w:val="28"/>
          <w:szCs w:val="28"/>
        </w:rPr>
        <w:t>二</w:t>
      </w:r>
      <w:r w:rsidR="002113D0" w:rsidRPr="00584C09">
        <w:rPr>
          <w:rFonts w:ascii="仿宋_GB2312" w:eastAsia="仿宋_GB2312" w:hAnsi="&amp;quot" w:cs="宋体" w:hint="eastAsia"/>
          <w:b/>
          <w:bCs/>
          <w:color w:val="000000"/>
          <w:kern w:val="0"/>
          <w:sz w:val="28"/>
          <w:szCs w:val="28"/>
        </w:rPr>
        <w:t>、</w:t>
      </w:r>
      <w:r w:rsidR="00E20E69" w:rsidRPr="00584C09">
        <w:rPr>
          <w:rFonts w:ascii="仿宋_GB2312" w:eastAsia="仿宋_GB2312" w:hAnsi="&amp;quot" w:cs="宋体" w:hint="eastAsia"/>
          <w:b/>
          <w:bCs/>
          <w:color w:val="000000"/>
          <w:kern w:val="0"/>
          <w:sz w:val="28"/>
          <w:szCs w:val="28"/>
        </w:rPr>
        <w:t>评选机构</w:t>
      </w:r>
      <w:bookmarkStart w:id="0" w:name="_GoBack"/>
      <w:bookmarkEnd w:id="0"/>
    </w:p>
    <w:p w:rsidR="00E20E69" w:rsidRPr="00584C09" w:rsidRDefault="00E20E69" w:rsidP="00C6782A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&amp;quot" w:eastAsia="宋体" w:hAnsi="&amp;quot" w:cs="宋体" w:hint="eastAsia"/>
          <w:color w:val="000000"/>
          <w:kern w:val="0"/>
          <w:sz w:val="28"/>
          <w:szCs w:val="28"/>
        </w:rPr>
      </w:pP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在</w:t>
      </w:r>
      <w:r w:rsidR="008F0722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学校</w:t>
      </w: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党委的领导下，成立由</w:t>
      </w:r>
      <w:r w:rsidR="008F0722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分管学生工作的校</w:t>
      </w: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领导为主任，学生处、教务处、宣传部、团委</w:t>
      </w:r>
      <w:r w:rsidR="00C57D43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、关工委</w:t>
      </w: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等部门负责人和1</w:t>
      </w:r>
      <w:r w:rsidR="00895F43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名</w:t>
      </w:r>
      <w:r w:rsidR="008F0722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学校</w:t>
      </w:r>
      <w:r w:rsidR="00895F43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学生会</w:t>
      </w: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代表组成的</w:t>
      </w:r>
      <w:r w:rsidR="008F0722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学校</w:t>
      </w: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评选委员会，评选委员会下设办公室（办公室设在党委学生工作部），办公室主任由学生工作</w:t>
      </w:r>
      <w:r w:rsidR="00584C09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部</w:t>
      </w: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部长兼任。</w:t>
      </w:r>
    </w:p>
    <w:p w:rsidR="00E20E69" w:rsidRPr="00584C09" w:rsidRDefault="00E20E69" w:rsidP="00C6782A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&amp;quot" w:eastAsia="宋体" w:hAnsi="&amp;quot" w:cs="宋体" w:hint="eastAsia"/>
          <w:color w:val="000000"/>
          <w:kern w:val="0"/>
          <w:sz w:val="28"/>
          <w:szCs w:val="28"/>
        </w:rPr>
      </w:pP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各</w:t>
      </w:r>
      <w:r w:rsidR="001667A3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二级</w:t>
      </w: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学院成立相应的评选机构。</w:t>
      </w:r>
    </w:p>
    <w:p w:rsidR="00E20E69" w:rsidRPr="00584C09" w:rsidRDefault="00697A91" w:rsidP="00C6782A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&amp;quot" w:eastAsia="宋体" w:hAnsi="&amp;quot" w:cs="宋体" w:hint="eastAsia"/>
          <w:color w:val="000000"/>
          <w:kern w:val="0"/>
          <w:sz w:val="28"/>
          <w:szCs w:val="28"/>
        </w:rPr>
      </w:pPr>
      <w:r w:rsidRPr="00584C09">
        <w:rPr>
          <w:rFonts w:ascii="仿宋_GB2312" w:eastAsia="仿宋_GB2312" w:hAnsi="&amp;quot" w:cs="宋体" w:hint="eastAsia"/>
          <w:b/>
          <w:bCs/>
          <w:color w:val="000000"/>
          <w:kern w:val="0"/>
          <w:sz w:val="28"/>
          <w:szCs w:val="28"/>
        </w:rPr>
        <w:t>三</w:t>
      </w:r>
      <w:r w:rsidR="002113D0" w:rsidRPr="00584C09">
        <w:rPr>
          <w:rFonts w:ascii="仿宋_GB2312" w:eastAsia="仿宋_GB2312" w:hAnsi="&amp;quot" w:cs="宋体" w:hint="eastAsia"/>
          <w:b/>
          <w:bCs/>
          <w:color w:val="000000"/>
          <w:kern w:val="0"/>
          <w:sz w:val="28"/>
          <w:szCs w:val="28"/>
        </w:rPr>
        <w:t>、</w:t>
      </w:r>
      <w:r w:rsidR="00E20E69" w:rsidRPr="00584C09">
        <w:rPr>
          <w:rFonts w:ascii="仿宋_GB2312" w:eastAsia="仿宋_GB2312" w:hAnsi="&amp;quot" w:cs="宋体" w:hint="eastAsia"/>
          <w:b/>
          <w:bCs/>
          <w:color w:val="000000"/>
          <w:kern w:val="0"/>
          <w:sz w:val="28"/>
          <w:szCs w:val="28"/>
        </w:rPr>
        <w:t>参选</w:t>
      </w:r>
      <w:r w:rsidRPr="00584C09">
        <w:rPr>
          <w:rFonts w:ascii="仿宋_GB2312" w:eastAsia="仿宋_GB2312" w:hAnsi="&amp;quot" w:cs="宋体" w:hint="eastAsia"/>
          <w:b/>
          <w:bCs/>
          <w:color w:val="000000"/>
          <w:kern w:val="0"/>
          <w:sz w:val="28"/>
          <w:szCs w:val="28"/>
        </w:rPr>
        <w:t>对象</w:t>
      </w:r>
    </w:p>
    <w:p w:rsidR="00E20E69" w:rsidRPr="00584C09" w:rsidRDefault="00E20E69" w:rsidP="00C6782A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&amp;quot" w:eastAsia="宋体" w:hAnsi="&amp;quot" w:cs="宋体" w:hint="eastAsia"/>
          <w:color w:val="000000"/>
          <w:kern w:val="0"/>
          <w:sz w:val="28"/>
          <w:szCs w:val="28"/>
        </w:rPr>
      </w:pP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我校所有注册的在籍在读学生（包括本科生、专科生）。</w:t>
      </w:r>
    </w:p>
    <w:p w:rsidR="00E20E69" w:rsidRPr="00584C09" w:rsidRDefault="00697A91" w:rsidP="00C6782A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&amp;quot" w:eastAsia="宋体" w:hAnsi="&amp;quot" w:cs="宋体" w:hint="eastAsia"/>
          <w:color w:val="000000"/>
          <w:kern w:val="0"/>
          <w:sz w:val="28"/>
          <w:szCs w:val="28"/>
        </w:rPr>
      </w:pPr>
      <w:r w:rsidRPr="00584C09">
        <w:rPr>
          <w:rFonts w:ascii="仿宋_GB2312" w:eastAsia="仿宋_GB2312" w:hAnsi="&amp;quot" w:cs="宋体" w:hint="eastAsia"/>
          <w:b/>
          <w:bCs/>
          <w:color w:val="000000"/>
          <w:kern w:val="0"/>
          <w:sz w:val="28"/>
          <w:szCs w:val="28"/>
        </w:rPr>
        <w:t>四</w:t>
      </w:r>
      <w:r w:rsidR="002113D0" w:rsidRPr="00584C09">
        <w:rPr>
          <w:rFonts w:ascii="仿宋_GB2312" w:eastAsia="仿宋_GB2312" w:hAnsi="&amp;quot" w:cs="宋体" w:hint="eastAsia"/>
          <w:b/>
          <w:bCs/>
          <w:color w:val="000000"/>
          <w:kern w:val="0"/>
          <w:sz w:val="28"/>
          <w:szCs w:val="28"/>
        </w:rPr>
        <w:t>、</w:t>
      </w:r>
      <w:r w:rsidR="00E20E69" w:rsidRPr="00584C09">
        <w:rPr>
          <w:rFonts w:ascii="仿宋_GB2312" w:eastAsia="仿宋_GB2312" w:hAnsi="&amp;quot" w:cs="宋体" w:hint="eastAsia"/>
          <w:b/>
          <w:bCs/>
          <w:color w:val="000000"/>
          <w:kern w:val="0"/>
          <w:sz w:val="28"/>
          <w:szCs w:val="28"/>
        </w:rPr>
        <w:t>参选要求</w:t>
      </w:r>
    </w:p>
    <w:p w:rsidR="00697A91" w:rsidRPr="001865F0" w:rsidRDefault="00E20E69" w:rsidP="00C6782A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仿宋_GB2312" w:eastAsia="仿宋_GB2312" w:hAnsi="&amp;quot" w:cs="宋体" w:hint="eastAsia"/>
          <w:b/>
          <w:color w:val="000000"/>
          <w:kern w:val="0"/>
          <w:sz w:val="28"/>
          <w:szCs w:val="28"/>
        </w:rPr>
      </w:pPr>
      <w:r w:rsidRPr="001865F0">
        <w:rPr>
          <w:rFonts w:ascii="仿宋_GB2312" w:eastAsia="仿宋_GB2312" w:hAnsi="&amp;quot" w:cs="宋体" w:hint="eastAsia"/>
          <w:b/>
          <w:color w:val="000000"/>
          <w:kern w:val="0"/>
          <w:sz w:val="28"/>
          <w:szCs w:val="28"/>
        </w:rPr>
        <w:t>（一）</w:t>
      </w:r>
      <w:r w:rsidR="004F4B9B">
        <w:rPr>
          <w:rFonts w:ascii="仿宋_GB2312" w:eastAsia="仿宋_GB2312" w:hAnsi="&amp;quot" w:cs="宋体" w:hint="eastAsia"/>
          <w:b/>
          <w:color w:val="000000"/>
          <w:kern w:val="0"/>
          <w:sz w:val="28"/>
          <w:szCs w:val="28"/>
        </w:rPr>
        <w:t>基本要求</w:t>
      </w:r>
    </w:p>
    <w:p w:rsidR="00697A91" w:rsidRPr="00584C09" w:rsidRDefault="00697A91" w:rsidP="001865F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</w:pP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1</w:t>
      </w:r>
      <w:r w:rsidR="009F7016">
        <w:rPr>
          <w:rFonts w:ascii="仿宋_GB2312" w:eastAsia="仿宋_GB2312" w:hAnsi="&amp;quot" w:cs="宋体"/>
          <w:color w:val="000000"/>
          <w:kern w:val="0"/>
          <w:sz w:val="28"/>
          <w:szCs w:val="28"/>
        </w:rPr>
        <w:t>.</w:t>
      </w:r>
      <w:r w:rsidR="004A4DE6" w:rsidRPr="009F7016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能牢固树立</w:t>
      </w:r>
      <w:r w:rsidR="009F7016" w:rsidRPr="009F7016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“</w:t>
      </w:r>
      <w:r w:rsidR="004A4DE6" w:rsidRPr="009F7016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四个意识</w:t>
      </w:r>
      <w:r w:rsidR="009F7016" w:rsidRPr="009F7016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”</w:t>
      </w:r>
      <w:r w:rsidR="004A4DE6" w:rsidRPr="009F7016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，坚定</w:t>
      </w:r>
      <w:r w:rsidR="009F7016" w:rsidRPr="009F7016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“</w:t>
      </w:r>
      <w:r w:rsidR="004A4DE6" w:rsidRPr="009F7016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四个自信</w:t>
      </w:r>
      <w:r w:rsidR="009F7016" w:rsidRPr="009F7016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”</w:t>
      </w:r>
      <w:r w:rsidR="004A4DE6" w:rsidRPr="009F7016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，自觉做到</w:t>
      </w:r>
      <w:r w:rsidR="009F7016" w:rsidRPr="009F7016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“</w:t>
      </w:r>
      <w:r w:rsidR="004A4DE6" w:rsidRPr="009F7016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两个维护</w:t>
      </w:r>
      <w:r w:rsidR="009F7016" w:rsidRPr="009F7016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”</w:t>
      </w:r>
      <w:r w:rsidR="004A4DE6" w:rsidRPr="009F7016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，能</w:t>
      </w:r>
      <w:r w:rsidR="009F7016" w:rsidRPr="009F7016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积极</w:t>
      </w:r>
      <w:r w:rsidR="004A4DE6" w:rsidRPr="009F7016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践行社会主义核心价值观，</w:t>
      </w:r>
      <w:r w:rsidR="00143D48" w:rsidRPr="00584C09">
        <w:rPr>
          <w:rFonts w:ascii="仿宋_GB2312" w:eastAsia="仿宋_GB2312" w:hAnsi="&amp;quot" w:cs="宋体"/>
          <w:color w:val="000000"/>
          <w:kern w:val="0"/>
          <w:sz w:val="28"/>
          <w:szCs w:val="28"/>
        </w:rPr>
        <w:t>品行</w:t>
      </w:r>
      <w:r w:rsidR="001E2FFA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端正</w:t>
      </w:r>
      <w:r w:rsidR="00143D48" w:rsidRPr="00584C09">
        <w:rPr>
          <w:rFonts w:ascii="仿宋_GB2312" w:eastAsia="仿宋_GB2312" w:hAnsi="&amp;quot" w:cs="宋体"/>
          <w:color w:val="000000"/>
          <w:kern w:val="0"/>
          <w:sz w:val="28"/>
          <w:szCs w:val="28"/>
        </w:rPr>
        <w:t>，作风务实，乐于奉献</w:t>
      </w:r>
      <w:r w:rsidR="00895F43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，无违纪违法</w:t>
      </w:r>
      <w:r w:rsidR="001865F0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行为</w:t>
      </w: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；</w:t>
      </w:r>
    </w:p>
    <w:p w:rsidR="00143D48" w:rsidRDefault="00697A91" w:rsidP="001865F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</w:pP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2</w:t>
      </w:r>
      <w:r w:rsidR="008F0722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.</w:t>
      </w: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学习态度端正，成绩优良，无不及格科目</w:t>
      </w:r>
      <w:r w:rsidR="001865F0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；</w:t>
      </w:r>
    </w:p>
    <w:p w:rsidR="001865F0" w:rsidRPr="001865F0" w:rsidRDefault="001865F0" w:rsidP="001865F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</w:pPr>
      <w:r w:rsidRPr="001865F0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lastRenderedPageBreak/>
        <w:t>3</w:t>
      </w:r>
      <w:r w:rsidRPr="001865F0">
        <w:rPr>
          <w:rFonts w:ascii="仿宋_GB2312" w:eastAsia="仿宋_GB2312" w:hAnsi="&amp;quot" w:cs="宋体"/>
          <w:color w:val="000000"/>
          <w:kern w:val="0"/>
          <w:sz w:val="28"/>
          <w:szCs w:val="28"/>
        </w:rPr>
        <w:t>.</w:t>
      </w:r>
      <w:r w:rsidRPr="001865F0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现实表现良好，个人事迹具有代表性，获得2次以上校级荣誉</w:t>
      </w:r>
      <w:r w:rsidR="008F0722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,或学生个人事迹获得市级及以上媒体宣传报道</w:t>
      </w:r>
      <w:r w:rsidRPr="001865F0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；</w:t>
      </w:r>
    </w:p>
    <w:p w:rsidR="001865F0" w:rsidRPr="001865F0" w:rsidRDefault="001865F0" w:rsidP="001865F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</w:pPr>
      <w:r w:rsidRPr="001865F0">
        <w:rPr>
          <w:rFonts w:ascii="仿宋_GB2312" w:eastAsia="仿宋_GB2312" w:hAnsi="&amp;quot" w:cs="宋体"/>
          <w:color w:val="000000"/>
          <w:kern w:val="0"/>
          <w:sz w:val="28"/>
          <w:szCs w:val="28"/>
        </w:rPr>
        <w:t>4</w:t>
      </w:r>
      <w:r w:rsidRPr="001865F0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.由教育行政部门组织的国家级竞赛一、二等奖、省级竞赛一等奖获得者，符合条件时可优先推荐。</w:t>
      </w:r>
    </w:p>
    <w:p w:rsidR="00697A91" w:rsidRPr="001865F0" w:rsidRDefault="004F4B9B" w:rsidP="00C6782A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仿宋_GB2312" w:eastAsia="仿宋_GB2312" w:hAnsi="&amp;quot" w:cs="宋体" w:hint="eastAsia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&amp;quot" w:cs="宋体" w:hint="eastAsia"/>
          <w:b/>
          <w:color w:val="000000"/>
          <w:kern w:val="0"/>
          <w:sz w:val="28"/>
          <w:szCs w:val="28"/>
        </w:rPr>
        <w:t>（二）事迹要求</w:t>
      </w:r>
    </w:p>
    <w:p w:rsidR="00E20E69" w:rsidRPr="00584C09" w:rsidRDefault="00E20E69" w:rsidP="00C6782A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</w:pP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参选人</w:t>
      </w:r>
      <w:r w:rsidR="00AF1EBA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生活和学习中在一个或多个</w:t>
      </w:r>
      <w:r w:rsidR="00143D48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方面表现突出</w:t>
      </w:r>
      <w:r w:rsidR="00AF1EBA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，</w:t>
      </w:r>
      <w:r w:rsidR="00143D48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能够在当代大学生中起到示范引领作用</w:t>
      </w:r>
      <w:r w:rsidR="00341460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，事迹</w:t>
      </w:r>
      <w:r w:rsidR="00341460" w:rsidRPr="00584C09">
        <w:rPr>
          <w:rFonts w:ascii="仿宋_GB2312" w:eastAsia="仿宋_GB2312" w:hAnsi="&amp;quot" w:cs="宋体"/>
          <w:color w:val="000000"/>
          <w:kern w:val="0"/>
          <w:sz w:val="28"/>
          <w:szCs w:val="28"/>
        </w:rPr>
        <w:t>应主要集中在大学期间</w:t>
      </w:r>
      <w:r w:rsidR="00143D48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。</w:t>
      </w:r>
      <w:r w:rsidR="00AF1EBA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参选人事迹种类：</w:t>
      </w:r>
    </w:p>
    <w:p w:rsidR="00AF1EBA" w:rsidRPr="00584C09" w:rsidRDefault="00AF1EBA" w:rsidP="00C6782A">
      <w:pPr>
        <w:pStyle w:val="ptextindent2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_GB2312" w:eastAsia="仿宋_GB2312" w:hAnsi="&amp;quot" w:hint="eastAsia"/>
          <w:color w:val="000000"/>
          <w:sz w:val="28"/>
          <w:szCs w:val="28"/>
        </w:rPr>
      </w:pPr>
      <w:r w:rsidRPr="00584C09">
        <w:rPr>
          <w:rFonts w:ascii="仿宋_GB2312" w:eastAsia="仿宋_GB2312" w:hAnsi="&amp;quot"/>
          <w:color w:val="000000"/>
          <w:sz w:val="28"/>
          <w:szCs w:val="28"/>
        </w:rPr>
        <w:t>1．社会实践类：积极参与志愿服务、公益环保等活动，具有强烈的社会责任感，关注国计民生并做出积极贡献。</w:t>
      </w:r>
    </w:p>
    <w:p w:rsidR="00AF1EBA" w:rsidRPr="00584C09" w:rsidRDefault="00AF1EBA" w:rsidP="00C6782A">
      <w:pPr>
        <w:pStyle w:val="ptextindent2"/>
        <w:adjustRightInd w:val="0"/>
        <w:snapToGrid w:val="0"/>
        <w:spacing w:before="0" w:beforeAutospacing="0" w:after="0" w:afterAutospacing="0" w:line="360" w:lineRule="auto"/>
        <w:rPr>
          <w:rFonts w:ascii="仿宋_GB2312" w:eastAsia="仿宋_GB2312" w:hAnsi="&amp;quot" w:hint="eastAsia"/>
          <w:color w:val="000000"/>
          <w:sz w:val="28"/>
          <w:szCs w:val="28"/>
        </w:rPr>
      </w:pPr>
      <w:r w:rsidRPr="00584C09">
        <w:rPr>
          <w:rFonts w:ascii="仿宋_GB2312" w:eastAsia="仿宋_GB2312" w:hAnsi="&amp;quot" w:hint="eastAsia"/>
          <w:color w:val="000000"/>
          <w:sz w:val="28"/>
          <w:szCs w:val="28"/>
        </w:rPr>
        <w:t xml:space="preserve">　　</w:t>
      </w:r>
      <w:r w:rsidRPr="00584C09">
        <w:rPr>
          <w:rFonts w:ascii="仿宋_GB2312" w:eastAsia="仿宋_GB2312" w:hAnsi="&amp;quot"/>
          <w:color w:val="000000"/>
          <w:sz w:val="28"/>
          <w:szCs w:val="28"/>
        </w:rPr>
        <w:t>2．学术科研类：具有良好的科研学术能力，在本学科领域内取得突出成绩，如在省级及以上赛事取得优异成绩；在重要学术期刊发表高水平文章；取得重大发明突破等。</w:t>
      </w:r>
    </w:p>
    <w:p w:rsidR="00AF1EBA" w:rsidRPr="00584C09" w:rsidRDefault="00AF1EBA" w:rsidP="00C6782A">
      <w:pPr>
        <w:pStyle w:val="ptextindent2"/>
        <w:adjustRightInd w:val="0"/>
        <w:snapToGrid w:val="0"/>
        <w:spacing w:before="0" w:beforeAutospacing="0" w:after="0" w:afterAutospacing="0" w:line="360" w:lineRule="auto"/>
        <w:rPr>
          <w:rFonts w:ascii="仿宋_GB2312" w:eastAsia="仿宋_GB2312" w:hAnsi="&amp;quot" w:hint="eastAsia"/>
          <w:color w:val="000000"/>
          <w:sz w:val="28"/>
          <w:szCs w:val="28"/>
        </w:rPr>
      </w:pPr>
      <w:r w:rsidRPr="00584C09">
        <w:rPr>
          <w:rFonts w:ascii="仿宋_GB2312" w:eastAsia="仿宋_GB2312" w:hAnsi="&amp;quot" w:hint="eastAsia"/>
          <w:color w:val="000000"/>
          <w:sz w:val="28"/>
          <w:szCs w:val="28"/>
        </w:rPr>
        <w:t xml:space="preserve">　　</w:t>
      </w:r>
      <w:r w:rsidRPr="00584C09">
        <w:rPr>
          <w:rFonts w:ascii="仿宋_GB2312" w:eastAsia="仿宋_GB2312" w:hAnsi="&amp;quot"/>
          <w:color w:val="000000"/>
          <w:sz w:val="28"/>
          <w:szCs w:val="28"/>
        </w:rPr>
        <w:t>3．创新创业类：积极投身于大众创新、万众创业，在创业项目中取得突出业绩，或在省级及以上创新创业大赛中取得优异成绩。</w:t>
      </w:r>
    </w:p>
    <w:p w:rsidR="00AF1EBA" w:rsidRPr="00584C09" w:rsidRDefault="00AF1EBA" w:rsidP="00C6782A">
      <w:pPr>
        <w:pStyle w:val="ptextindent2"/>
        <w:adjustRightInd w:val="0"/>
        <w:snapToGrid w:val="0"/>
        <w:spacing w:before="0" w:beforeAutospacing="0" w:after="0" w:afterAutospacing="0" w:line="360" w:lineRule="auto"/>
        <w:rPr>
          <w:rFonts w:ascii="仿宋_GB2312" w:eastAsia="仿宋_GB2312" w:hAnsi="&amp;quot" w:hint="eastAsia"/>
          <w:color w:val="000000"/>
          <w:sz w:val="28"/>
          <w:szCs w:val="28"/>
        </w:rPr>
      </w:pPr>
      <w:r w:rsidRPr="00584C09">
        <w:rPr>
          <w:rFonts w:ascii="仿宋_GB2312" w:eastAsia="仿宋_GB2312" w:hAnsi="&amp;quot" w:hint="eastAsia"/>
          <w:color w:val="000000"/>
          <w:sz w:val="28"/>
          <w:szCs w:val="28"/>
        </w:rPr>
        <w:t xml:space="preserve">　　</w:t>
      </w:r>
      <w:r w:rsidRPr="00584C09">
        <w:rPr>
          <w:rFonts w:ascii="仿宋_GB2312" w:eastAsia="仿宋_GB2312" w:hAnsi="&amp;quot"/>
          <w:color w:val="000000"/>
          <w:sz w:val="28"/>
          <w:szCs w:val="28"/>
        </w:rPr>
        <w:t>4．自强不息类：直面逆境、不畏艰辛，身残志坚、积极乐观，自立自强、事迹感人。</w:t>
      </w:r>
    </w:p>
    <w:p w:rsidR="00AF1EBA" w:rsidRPr="00584C09" w:rsidRDefault="00AF1EBA" w:rsidP="00C6782A">
      <w:pPr>
        <w:pStyle w:val="ptextindent2"/>
        <w:adjustRightInd w:val="0"/>
        <w:snapToGrid w:val="0"/>
        <w:spacing w:before="0" w:beforeAutospacing="0" w:after="0" w:afterAutospacing="0" w:line="360" w:lineRule="auto"/>
        <w:rPr>
          <w:rFonts w:ascii="仿宋_GB2312" w:eastAsia="仿宋_GB2312" w:hAnsi="&amp;quot" w:hint="eastAsia"/>
          <w:color w:val="000000"/>
          <w:sz w:val="28"/>
          <w:szCs w:val="28"/>
        </w:rPr>
      </w:pPr>
      <w:r w:rsidRPr="00584C09">
        <w:rPr>
          <w:rFonts w:ascii="仿宋_GB2312" w:eastAsia="仿宋_GB2312" w:hAnsi="&amp;quot" w:hint="eastAsia"/>
          <w:color w:val="000000"/>
          <w:sz w:val="28"/>
          <w:szCs w:val="28"/>
        </w:rPr>
        <w:t xml:space="preserve">　　</w:t>
      </w:r>
      <w:r w:rsidRPr="00584C09">
        <w:rPr>
          <w:rFonts w:ascii="仿宋_GB2312" w:eastAsia="仿宋_GB2312" w:hAnsi="&amp;quot"/>
          <w:color w:val="000000"/>
          <w:sz w:val="28"/>
          <w:szCs w:val="28"/>
        </w:rPr>
        <w:t>5．见义勇为类：在人民群众生命财产受到威胁的关键时刻挺身而出，奋不顾身，舍己救人。</w:t>
      </w:r>
    </w:p>
    <w:p w:rsidR="00AF1EBA" w:rsidRPr="00584C09" w:rsidRDefault="00AF1EBA" w:rsidP="00C6782A">
      <w:pPr>
        <w:pStyle w:val="ptextindent2"/>
        <w:adjustRightInd w:val="0"/>
        <w:snapToGrid w:val="0"/>
        <w:spacing w:before="0" w:beforeAutospacing="0" w:after="0" w:afterAutospacing="0" w:line="360" w:lineRule="auto"/>
        <w:rPr>
          <w:rFonts w:ascii="仿宋_GB2312" w:eastAsia="仿宋_GB2312" w:hAnsi="&amp;quot" w:hint="eastAsia"/>
          <w:color w:val="000000"/>
          <w:sz w:val="28"/>
          <w:szCs w:val="28"/>
        </w:rPr>
      </w:pPr>
      <w:r w:rsidRPr="00584C09">
        <w:rPr>
          <w:rFonts w:ascii="仿宋_GB2312" w:eastAsia="仿宋_GB2312" w:hAnsi="&amp;quot" w:hint="eastAsia"/>
          <w:color w:val="000000"/>
          <w:sz w:val="28"/>
          <w:szCs w:val="28"/>
        </w:rPr>
        <w:t xml:space="preserve">　　</w:t>
      </w:r>
      <w:r w:rsidRPr="00584C09">
        <w:rPr>
          <w:rFonts w:ascii="仿宋_GB2312" w:eastAsia="仿宋_GB2312" w:hAnsi="&amp;quot"/>
          <w:color w:val="000000"/>
          <w:sz w:val="28"/>
          <w:szCs w:val="28"/>
        </w:rPr>
        <w:t>6．孝老爱亲类：孝敬父母、尊敬师长，兄弟姐妹团结友爱，事迹突出、感染力强。</w:t>
      </w:r>
    </w:p>
    <w:p w:rsidR="00AF1EBA" w:rsidRPr="00584C09" w:rsidRDefault="00AF1EBA" w:rsidP="00C6782A">
      <w:pPr>
        <w:pStyle w:val="ptextindent2"/>
        <w:adjustRightInd w:val="0"/>
        <w:snapToGrid w:val="0"/>
        <w:spacing w:before="0" w:beforeAutospacing="0" w:after="0" w:afterAutospacing="0" w:line="360" w:lineRule="auto"/>
        <w:rPr>
          <w:rFonts w:ascii="仿宋_GB2312" w:eastAsia="仿宋_GB2312" w:hAnsi="&amp;quot" w:hint="eastAsia"/>
          <w:color w:val="000000"/>
          <w:sz w:val="28"/>
          <w:szCs w:val="28"/>
        </w:rPr>
      </w:pPr>
      <w:r w:rsidRPr="00584C09">
        <w:rPr>
          <w:rFonts w:ascii="仿宋_GB2312" w:eastAsia="仿宋_GB2312" w:hAnsi="&amp;quot" w:hint="eastAsia"/>
          <w:color w:val="000000"/>
          <w:sz w:val="28"/>
          <w:szCs w:val="28"/>
        </w:rPr>
        <w:t xml:space="preserve">　　</w:t>
      </w:r>
      <w:r w:rsidRPr="00584C09">
        <w:rPr>
          <w:rFonts w:ascii="仿宋_GB2312" w:eastAsia="仿宋_GB2312" w:hAnsi="&amp;quot"/>
          <w:color w:val="000000"/>
          <w:sz w:val="28"/>
          <w:szCs w:val="28"/>
        </w:rPr>
        <w:t>7．全面发展类：政治立场坚定，学习成绩优秀，思想政治素质突出，践行社会主义核心价值观，获得广泛好评。</w:t>
      </w:r>
    </w:p>
    <w:p w:rsidR="00AF1EBA" w:rsidRPr="00584C09" w:rsidRDefault="00AF1EBA" w:rsidP="00C6782A">
      <w:pPr>
        <w:pStyle w:val="ptextindent2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_GB2312" w:eastAsia="仿宋_GB2312" w:hAnsi="&amp;quot" w:hint="eastAsia"/>
          <w:color w:val="000000"/>
          <w:sz w:val="28"/>
          <w:szCs w:val="28"/>
        </w:rPr>
      </w:pPr>
      <w:r w:rsidRPr="00584C09">
        <w:rPr>
          <w:rFonts w:ascii="仿宋_GB2312" w:eastAsia="仿宋_GB2312" w:hAnsi="&amp;quot"/>
          <w:color w:val="000000"/>
          <w:sz w:val="28"/>
          <w:szCs w:val="28"/>
        </w:rPr>
        <w:t>8．多才多艺类：在文、体、艺等方面具有突出专长，在国际、国内比赛中取得优异成绩。</w:t>
      </w:r>
    </w:p>
    <w:p w:rsidR="008F7367" w:rsidRPr="00584C09" w:rsidRDefault="00AF1EBA" w:rsidP="00C6782A">
      <w:pPr>
        <w:pStyle w:val="ptextindent2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_GB2312" w:eastAsia="仿宋_GB2312" w:hAnsi="&amp;quot" w:hint="eastAsia"/>
          <w:color w:val="000000"/>
          <w:sz w:val="28"/>
          <w:szCs w:val="28"/>
        </w:rPr>
      </w:pPr>
      <w:r w:rsidRPr="00584C09">
        <w:rPr>
          <w:rFonts w:ascii="仿宋_GB2312" w:eastAsia="仿宋_GB2312" w:hAnsi="&amp;quot" w:hint="eastAsia"/>
          <w:color w:val="000000"/>
          <w:sz w:val="28"/>
          <w:szCs w:val="28"/>
        </w:rPr>
        <w:lastRenderedPageBreak/>
        <w:t>9</w:t>
      </w:r>
      <w:r w:rsidRPr="00584C09">
        <w:rPr>
          <w:rFonts w:ascii="仿宋_GB2312" w:eastAsia="仿宋_GB2312" w:hAnsi="&amp;quot"/>
          <w:color w:val="000000"/>
          <w:sz w:val="28"/>
          <w:szCs w:val="28"/>
        </w:rPr>
        <w:t>．</w:t>
      </w:r>
      <w:r w:rsidR="004318C4" w:rsidRPr="00584C09">
        <w:rPr>
          <w:rFonts w:ascii="仿宋_GB2312" w:eastAsia="仿宋_GB2312" w:hAnsi="&amp;quot" w:hint="eastAsia"/>
          <w:color w:val="000000"/>
          <w:sz w:val="28"/>
          <w:szCs w:val="28"/>
        </w:rPr>
        <w:t>国防</w:t>
      </w:r>
      <w:r w:rsidR="0096187B" w:rsidRPr="00584C09">
        <w:rPr>
          <w:rFonts w:ascii="仿宋_GB2312" w:eastAsia="仿宋_GB2312" w:hAnsi="&amp;quot" w:hint="eastAsia"/>
          <w:color w:val="000000"/>
          <w:sz w:val="28"/>
          <w:szCs w:val="28"/>
        </w:rPr>
        <w:t>先锋</w:t>
      </w:r>
      <w:r w:rsidR="004318C4" w:rsidRPr="00584C09">
        <w:rPr>
          <w:rFonts w:ascii="仿宋_GB2312" w:eastAsia="仿宋_GB2312" w:hAnsi="&amp;quot" w:hint="eastAsia"/>
          <w:color w:val="000000"/>
          <w:sz w:val="28"/>
          <w:szCs w:val="28"/>
        </w:rPr>
        <w:t>类：</w:t>
      </w:r>
      <w:r w:rsidR="008F7367" w:rsidRPr="00584C09">
        <w:rPr>
          <w:rFonts w:ascii="仿宋_GB2312" w:eastAsia="仿宋_GB2312" w:hAnsi="&amp;quot" w:hint="eastAsia"/>
          <w:color w:val="000000"/>
          <w:sz w:val="28"/>
          <w:szCs w:val="28"/>
        </w:rPr>
        <w:t>从军报国，经过军营生活的磨练后重返校园，以铁血、顽强、奉献的军人精神积极投身国防教育工作，参与征兵宣传。</w:t>
      </w:r>
    </w:p>
    <w:p w:rsidR="008F7367" w:rsidRPr="00584C09" w:rsidRDefault="008F7367" w:rsidP="00C6782A">
      <w:pPr>
        <w:pStyle w:val="ptextindent2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_GB2312" w:eastAsia="仿宋_GB2312" w:hAnsi="&amp;quot" w:hint="eastAsia"/>
          <w:color w:val="000000"/>
          <w:sz w:val="28"/>
          <w:szCs w:val="28"/>
        </w:rPr>
      </w:pPr>
      <w:r w:rsidRPr="00584C09">
        <w:rPr>
          <w:rFonts w:ascii="仿宋_GB2312" w:eastAsia="仿宋_GB2312" w:hAnsi="&amp;quot" w:hint="eastAsia"/>
          <w:color w:val="000000"/>
          <w:sz w:val="28"/>
          <w:szCs w:val="28"/>
        </w:rPr>
        <w:t>1</w:t>
      </w:r>
      <w:r w:rsidRPr="00584C09">
        <w:rPr>
          <w:rFonts w:ascii="仿宋_GB2312" w:eastAsia="仿宋_GB2312" w:hAnsi="&amp;quot"/>
          <w:color w:val="000000"/>
          <w:sz w:val="28"/>
          <w:szCs w:val="28"/>
        </w:rPr>
        <w:t>0．</w:t>
      </w:r>
      <w:r w:rsidRPr="00584C09">
        <w:rPr>
          <w:rFonts w:ascii="仿宋_GB2312" w:eastAsia="仿宋_GB2312" w:hAnsi="&amp;quot" w:hint="eastAsia"/>
          <w:color w:val="000000"/>
          <w:sz w:val="28"/>
          <w:szCs w:val="28"/>
        </w:rPr>
        <w:t>思想引领类：用思政教育、家国情怀和青年领导力传递青年之声，在青年学生中形成一定影响。</w:t>
      </w:r>
    </w:p>
    <w:p w:rsidR="00367B95" w:rsidRPr="00584C09" w:rsidRDefault="00367B95" w:rsidP="00C6782A">
      <w:pPr>
        <w:pStyle w:val="ptextindent2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_GB2312" w:eastAsia="仿宋_GB2312" w:hAnsi="&amp;quot" w:hint="eastAsia"/>
          <w:color w:val="000000"/>
          <w:sz w:val="28"/>
          <w:szCs w:val="28"/>
        </w:rPr>
      </w:pPr>
      <w:r w:rsidRPr="00584C09">
        <w:rPr>
          <w:rFonts w:ascii="仿宋_GB2312" w:eastAsia="仿宋_GB2312" w:hAnsi="&amp;quot" w:hint="eastAsia"/>
          <w:color w:val="000000"/>
          <w:sz w:val="28"/>
          <w:szCs w:val="28"/>
        </w:rPr>
        <w:t>1</w:t>
      </w:r>
      <w:r w:rsidRPr="00584C09">
        <w:rPr>
          <w:rFonts w:ascii="仿宋_GB2312" w:eastAsia="仿宋_GB2312" w:hAnsi="&amp;quot"/>
          <w:color w:val="000000"/>
          <w:sz w:val="28"/>
          <w:szCs w:val="28"/>
        </w:rPr>
        <w:t>1．</w:t>
      </w:r>
      <w:r w:rsidRPr="00584C09">
        <w:rPr>
          <w:rFonts w:ascii="仿宋_GB2312" w:eastAsia="仿宋_GB2312" w:hAnsi="&amp;quot" w:hint="eastAsia"/>
          <w:color w:val="000000"/>
          <w:sz w:val="28"/>
          <w:szCs w:val="28"/>
        </w:rPr>
        <w:t>民族团结类：热爱祖国，具有强烈的责任意识、深厚的民族感情，致力于促进民族团结</w:t>
      </w:r>
      <w:r w:rsidR="00845BF3" w:rsidRPr="00584C09">
        <w:rPr>
          <w:rFonts w:ascii="仿宋_GB2312" w:eastAsia="仿宋_GB2312" w:hAnsi="&amp;quot" w:hint="eastAsia"/>
          <w:color w:val="000000"/>
          <w:sz w:val="28"/>
          <w:szCs w:val="28"/>
        </w:rPr>
        <w:t>。</w:t>
      </w:r>
    </w:p>
    <w:p w:rsidR="00E20E69" w:rsidRPr="00584C09" w:rsidRDefault="00341460" w:rsidP="00C6782A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&amp;quot" w:eastAsia="宋体" w:hAnsi="&amp;quot" w:cs="宋体" w:hint="eastAsia"/>
          <w:color w:val="000000"/>
          <w:kern w:val="0"/>
          <w:sz w:val="28"/>
          <w:szCs w:val="28"/>
        </w:rPr>
      </w:pPr>
      <w:r w:rsidRPr="00584C09">
        <w:rPr>
          <w:rFonts w:ascii="仿宋_GB2312" w:eastAsia="仿宋_GB2312" w:hAnsi="&amp;quot" w:cs="宋体" w:hint="eastAsia"/>
          <w:b/>
          <w:bCs/>
          <w:color w:val="000000"/>
          <w:kern w:val="0"/>
          <w:sz w:val="28"/>
          <w:szCs w:val="28"/>
        </w:rPr>
        <w:t>五</w:t>
      </w:r>
      <w:r w:rsidR="002113D0" w:rsidRPr="00584C09">
        <w:rPr>
          <w:rFonts w:ascii="仿宋_GB2312" w:eastAsia="仿宋_GB2312" w:hAnsi="&amp;quot" w:cs="宋体" w:hint="eastAsia"/>
          <w:b/>
          <w:bCs/>
          <w:color w:val="000000"/>
          <w:kern w:val="0"/>
          <w:sz w:val="28"/>
          <w:szCs w:val="28"/>
        </w:rPr>
        <w:t>、</w:t>
      </w:r>
      <w:r w:rsidR="00E20E69" w:rsidRPr="00584C09">
        <w:rPr>
          <w:rFonts w:ascii="仿宋_GB2312" w:eastAsia="仿宋_GB2312" w:hAnsi="&amp;quot" w:cs="宋体" w:hint="eastAsia"/>
          <w:b/>
          <w:bCs/>
          <w:color w:val="000000"/>
          <w:kern w:val="0"/>
          <w:sz w:val="28"/>
          <w:szCs w:val="28"/>
        </w:rPr>
        <w:t>评选</w:t>
      </w:r>
      <w:r w:rsidR="008F7367" w:rsidRPr="00584C09">
        <w:rPr>
          <w:rFonts w:ascii="仿宋_GB2312" w:eastAsia="仿宋_GB2312" w:hAnsi="&amp;quot" w:cs="宋体" w:hint="eastAsia"/>
          <w:b/>
          <w:bCs/>
          <w:color w:val="000000"/>
          <w:kern w:val="0"/>
          <w:sz w:val="28"/>
          <w:szCs w:val="28"/>
        </w:rPr>
        <w:t>流程</w:t>
      </w:r>
    </w:p>
    <w:p w:rsidR="00E20E69" w:rsidRPr="00584C09" w:rsidRDefault="00E20E69" w:rsidP="00C6782A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</w:pP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1</w:t>
      </w:r>
      <w:r w:rsidR="00584C09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.</w:t>
      </w: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宣传发动：</w:t>
      </w:r>
      <w:r w:rsidR="008F0722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学校</w:t>
      </w: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下发评选通知，并通过网络、展板、</w:t>
      </w:r>
      <w:r w:rsidR="008F7367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班会</w:t>
      </w: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等多种途径进行宣传报道，</w:t>
      </w:r>
      <w:r w:rsidR="008F7367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积极发动学生申报</w:t>
      </w: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。</w:t>
      </w:r>
    </w:p>
    <w:p w:rsidR="00E20E69" w:rsidRPr="00584C09" w:rsidRDefault="00E20E69" w:rsidP="00C6782A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</w:pP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2</w:t>
      </w:r>
      <w:r w:rsidR="00584C09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.</w:t>
      </w:r>
      <w:r w:rsidR="00365E33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学生申报</w:t>
      </w: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：符合条件的学生，可通过自荐或由所在班级推荐参评，将</w:t>
      </w:r>
      <w:r w:rsidR="00365E33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各项报名材料</w:t>
      </w: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在规定时间内送交所在</w:t>
      </w:r>
      <w:r w:rsidR="00496966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学院</w:t>
      </w: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。</w:t>
      </w:r>
    </w:p>
    <w:p w:rsidR="00E20E69" w:rsidRPr="00584C09" w:rsidRDefault="00E20E69" w:rsidP="00C6782A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</w:pP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3</w:t>
      </w:r>
      <w:r w:rsidR="00584C09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.</w:t>
      </w:r>
      <w:r w:rsidR="00365E33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分院推荐</w:t>
      </w: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：各</w:t>
      </w:r>
      <w:r w:rsidR="00365E33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二级学院</w:t>
      </w: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按评选条件择优确定推荐人选，在本学院公示三天后，将有关推荐材料报送</w:t>
      </w:r>
      <w:r w:rsidR="008F0722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学校</w:t>
      </w: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评选委员会办公室。</w:t>
      </w:r>
    </w:p>
    <w:p w:rsidR="00E20E69" w:rsidRPr="00584C09" w:rsidRDefault="00E20E69" w:rsidP="00C6782A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</w:pP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4</w:t>
      </w:r>
      <w:r w:rsidR="00584C09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.</w:t>
      </w: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资格审查：</w:t>
      </w:r>
      <w:r w:rsidR="008F0722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学校</w:t>
      </w: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评选委员会办公室对各学院推荐人选进行资格审查。</w:t>
      </w:r>
    </w:p>
    <w:p w:rsidR="00E20E69" w:rsidRPr="00584C09" w:rsidRDefault="00E20E69" w:rsidP="00C6782A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</w:pP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5</w:t>
      </w:r>
      <w:r w:rsidR="00584C09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.</w:t>
      </w:r>
      <w:r w:rsidR="00496966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名单初审</w:t>
      </w: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：</w:t>
      </w:r>
      <w:r w:rsidR="008F0722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学校</w:t>
      </w: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评选委员会</w:t>
      </w:r>
      <w:r w:rsidR="004B4596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根据事迹材料，评定</w:t>
      </w:r>
      <w:r w:rsidR="00496966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2</w:t>
      </w:r>
      <w:r w:rsidR="00496966" w:rsidRPr="00584C09">
        <w:rPr>
          <w:rFonts w:ascii="仿宋_GB2312" w:eastAsia="仿宋_GB2312" w:hAnsi="&amp;quot" w:cs="宋体"/>
          <w:color w:val="000000"/>
          <w:kern w:val="0"/>
          <w:sz w:val="28"/>
          <w:szCs w:val="28"/>
        </w:rPr>
        <w:t>0</w:t>
      </w:r>
      <w:r w:rsidR="00496966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名候选人，</w:t>
      </w:r>
      <w:r w:rsidR="00365E33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参加</w:t>
      </w:r>
      <w:r w:rsidR="0045419D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网络投票和</w:t>
      </w:r>
      <w:r w:rsidR="00496966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风采展示。</w:t>
      </w:r>
    </w:p>
    <w:p w:rsidR="00E20E69" w:rsidRPr="00584C09" w:rsidRDefault="00E20E69" w:rsidP="00C6782A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</w:pP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6</w:t>
      </w:r>
      <w:r w:rsidR="00584C09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.</w:t>
      </w:r>
      <w:r w:rsidR="004B4596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网络</w:t>
      </w: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投票：</w:t>
      </w:r>
      <w:r w:rsidR="008F7367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学生处</w:t>
      </w: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通过PU平台等对“大学生年度人物”候选人</w:t>
      </w:r>
      <w:r w:rsidR="0045419D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事迹进行</w:t>
      </w:r>
      <w:r w:rsidR="00745B15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网络</w:t>
      </w:r>
      <w:r w:rsidR="0045419D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展示</w:t>
      </w: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，并组织师生进行投票。</w:t>
      </w:r>
    </w:p>
    <w:p w:rsidR="001667A3" w:rsidRDefault="007F450F" w:rsidP="00C6782A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</w:pPr>
      <w:r w:rsidRPr="00584C09">
        <w:rPr>
          <w:rFonts w:ascii="仿宋_GB2312" w:eastAsia="仿宋_GB2312" w:hAnsi="&amp;quot" w:cs="宋体"/>
          <w:color w:val="000000"/>
          <w:kern w:val="0"/>
          <w:sz w:val="28"/>
          <w:szCs w:val="28"/>
        </w:rPr>
        <w:t>7</w:t>
      </w:r>
      <w:r w:rsidR="00584C09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.</w:t>
      </w:r>
      <w:r w:rsidR="00496966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风采展示</w:t>
      </w:r>
      <w:r w:rsidR="004B4596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：</w:t>
      </w:r>
      <w:r w:rsidR="00C6782A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候选人</w:t>
      </w:r>
      <w:r w:rsidR="004B4596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通过</w:t>
      </w:r>
      <w:r w:rsidR="00496966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现场</w:t>
      </w: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演讲、评委评分，展示自我风采。</w:t>
      </w:r>
    </w:p>
    <w:p w:rsidR="004B4596" w:rsidRDefault="001667A3" w:rsidP="00C6782A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&amp;quot" w:cs="宋体"/>
          <w:color w:val="000000"/>
          <w:kern w:val="0"/>
          <w:sz w:val="28"/>
          <w:szCs w:val="28"/>
        </w:rPr>
        <w:t>8.</w:t>
      </w:r>
      <w:r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名单公示：</w:t>
      </w: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由</w:t>
      </w:r>
      <w:r w:rsidR="008F0722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学校</w:t>
      </w: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评选委员会根据事迹材料、网络投票、</w:t>
      </w:r>
      <w:r w:rsidR="00C6782A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风采展示</w:t>
      </w: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等情况综合确定</w:t>
      </w:r>
      <w:r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拟表彰名单，公示五天</w:t>
      </w: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。</w:t>
      </w:r>
    </w:p>
    <w:p w:rsidR="00E20E69" w:rsidRPr="00584C09" w:rsidRDefault="001667A3" w:rsidP="00C6782A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&amp;quot" w:cs="宋体"/>
          <w:color w:val="000000"/>
          <w:kern w:val="0"/>
          <w:sz w:val="28"/>
          <w:szCs w:val="28"/>
        </w:rPr>
        <w:t>9.</w:t>
      </w:r>
      <w:r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发文表彰</w:t>
      </w:r>
      <w:r w:rsidR="00E20E69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：</w:t>
      </w:r>
      <w:r w:rsidR="00C6782A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公示无异议后，学校发文表彰，颁发荣誉证书与奖金。</w:t>
      </w:r>
    </w:p>
    <w:p w:rsidR="00E20E69" w:rsidRPr="00584C09" w:rsidRDefault="001865F0" w:rsidP="00C6782A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仿宋_GB2312" w:eastAsia="仿宋_GB2312" w:hAnsi="&amp;quot" w:cs="宋体" w:hint="eastAsia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&amp;quot" w:cs="宋体" w:hint="eastAsia"/>
          <w:b/>
          <w:bCs/>
          <w:color w:val="000000"/>
          <w:kern w:val="0"/>
          <w:sz w:val="28"/>
          <w:szCs w:val="28"/>
        </w:rPr>
        <w:t>六</w:t>
      </w:r>
      <w:r w:rsidR="00E20E69" w:rsidRPr="00584C09">
        <w:rPr>
          <w:rFonts w:ascii="仿宋_GB2312" w:eastAsia="仿宋_GB2312" w:hAnsi="&amp;quot" w:cs="宋体" w:hint="eastAsia"/>
          <w:b/>
          <w:bCs/>
          <w:color w:val="000000"/>
          <w:kern w:val="0"/>
          <w:sz w:val="28"/>
          <w:szCs w:val="28"/>
        </w:rPr>
        <w:t>、</w:t>
      </w:r>
      <w:r w:rsidR="002113D0" w:rsidRPr="00584C09">
        <w:rPr>
          <w:rFonts w:ascii="仿宋_GB2312" w:eastAsia="仿宋_GB2312" w:hAnsi="&amp;quot" w:cs="宋体" w:hint="eastAsia"/>
          <w:b/>
          <w:bCs/>
          <w:color w:val="000000"/>
          <w:kern w:val="0"/>
          <w:sz w:val="28"/>
          <w:szCs w:val="28"/>
        </w:rPr>
        <w:t>相关</w:t>
      </w:r>
      <w:r w:rsidR="00E20E69" w:rsidRPr="00584C09">
        <w:rPr>
          <w:rFonts w:ascii="仿宋_GB2312" w:eastAsia="仿宋_GB2312" w:hAnsi="&amp;quot" w:cs="宋体" w:hint="eastAsia"/>
          <w:b/>
          <w:bCs/>
          <w:color w:val="000000"/>
          <w:kern w:val="0"/>
          <w:sz w:val="28"/>
          <w:szCs w:val="28"/>
        </w:rPr>
        <w:t>要求</w:t>
      </w:r>
    </w:p>
    <w:p w:rsidR="00E20E69" w:rsidRPr="00584C09" w:rsidRDefault="00E20E69" w:rsidP="00C6782A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</w:pP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1.</w:t>
      </w:r>
      <w:r w:rsidR="00496966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每个二级</w:t>
      </w: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学院推荐参选人</w:t>
      </w:r>
      <w:r w:rsidR="00365E33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3-</w:t>
      </w: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5名</w:t>
      </w:r>
      <w:r w:rsidR="001667A3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，每个参选人选派</w:t>
      </w:r>
      <w:r w:rsidR="00745B15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1名</w:t>
      </w:r>
      <w:r w:rsidR="001667A3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指导老师</w:t>
      </w: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。</w:t>
      </w:r>
    </w:p>
    <w:p w:rsidR="00365E33" w:rsidRDefault="00365E33" w:rsidP="00C6782A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</w:pPr>
      <w:r w:rsidRPr="00584C09">
        <w:rPr>
          <w:rFonts w:ascii="仿宋_GB2312" w:eastAsia="仿宋_GB2312" w:hAnsi="&amp;quot" w:cs="宋体"/>
          <w:color w:val="000000"/>
          <w:kern w:val="0"/>
          <w:sz w:val="28"/>
          <w:szCs w:val="28"/>
        </w:rPr>
        <w:lastRenderedPageBreak/>
        <w:t>2.</w:t>
      </w:r>
      <w:r w:rsidR="0053543A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候选</w:t>
      </w:r>
      <w:r w:rsidR="00745B15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人</w:t>
      </w:r>
      <w:r w:rsidR="0053543A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在公示期间出现疑义，经查实不符合评选条件的，取消参评资格，空缺名额按候选人综合得分顺序自动递补。</w:t>
      </w:r>
    </w:p>
    <w:p w:rsidR="0053543A" w:rsidRPr="00584C09" w:rsidRDefault="0053543A" w:rsidP="00C6782A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3.</w:t>
      </w: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原则上已获得往届“大学生年度人物”荣誉称号的大学生不再参评，已获得往届“大学生年度人物”提名奖的大学生如无新的突出事迹，两年内不再参评。</w:t>
      </w:r>
    </w:p>
    <w:p w:rsidR="00592706" w:rsidRPr="00584C09" w:rsidRDefault="0053543A" w:rsidP="00C6782A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4</w:t>
      </w:r>
      <w:r w:rsidR="00592706" w:rsidRPr="00584C09">
        <w:rPr>
          <w:rFonts w:ascii="仿宋_GB2312" w:eastAsia="仿宋_GB2312" w:hAnsi="&amp;quot" w:cs="宋体"/>
          <w:color w:val="000000"/>
          <w:kern w:val="0"/>
          <w:sz w:val="28"/>
          <w:szCs w:val="28"/>
        </w:rPr>
        <w:t>.评选出的20名大学生年度人物组成</w:t>
      </w:r>
      <w:r w:rsidR="00592706" w:rsidRPr="00584C09">
        <w:rPr>
          <w:rFonts w:ascii="仿宋_GB2312" w:eastAsia="仿宋_GB2312" w:hAnsi="&amp;quot" w:cs="宋体"/>
          <w:color w:val="000000"/>
          <w:kern w:val="0"/>
          <w:sz w:val="28"/>
          <w:szCs w:val="28"/>
        </w:rPr>
        <w:t>“</w:t>
      </w:r>
      <w:r w:rsidR="00592706" w:rsidRPr="00584C09">
        <w:rPr>
          <w:rFonts w:ascii="仿宋_GB2312" w:eastAsia="仿宋_GB2312" w:hAnsi="&amp;quot" w:cs="宋体"/>
          <w:color w:val="000000"/>
          <w:kern w:val="0"/>
          <w:sz w:val="28"/>
          <w:szCs w:val="28"/>
        </w:rPr>
        <w:t>大学生年度人物宣讲团</w:t>
      </w:r>
      <w:r w:rsidR="00592706" w:rsidRPr="00584C09">
        <w:rPr>
          <w:rFonts w:ascii="仿宋_GB2312" w:eastAsia="仿宋_GB2312" w:hAnsi="&amp;quot" w:cs="宋体"/>
          <w:color w:val="000000"/>
          <w:kern w:val="0"/>
          <w:sz w:val="28"/>
          <w:szCs w:val="28"/>
        </w:rPr>
        <w:t>”</w:t>
      </w:r>
      <w:r w:rsidR="001865F0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，</w:t>
      </w:r>
      <w:r w:rsidR="008E3E83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树立榜样</w:t>
      </w:r>
      <w:r w:rsidR="00592706" w:rsidRPr="00584C09">
        <w:rPr>
          <w:rFonts w:ascii="仿宋_GB2312" w:eastAsia="仿宋_GB2312" w:hAnsi="&amp;quot" w:cs="宋体"/>
          <w:color w:val="000000"/>
          <w:kern w:val="0"/>
          <w:sz w:val="28"/>
          <w:szCs w:val="28"/>
        </w:rPr>
        <w:t>典型，录制主题教育宣讲视频，参与</w:t>
      </w:r>
      <w:r w:rsidR="00341460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各类</w:t>
      </w:r>
      <w:r w:rsidR="00592706" w:rsidRPr="00584C09">
        <w:rPr>
          <w:rFonts w:ascii="仿宋_GB2312" w:eastAsia="仿宋_GB2312" w:hAnsi="&amp;quot" w:cs="宋体"/>
          <w:color w:val="000000"/>
          <w:kern w:val="0"/>
          <w:sz w:val="28"/>
          <w:szCs w:val="28"/>
        </w:rPr>
        <w:t>宣讲</w:t>
      </w:r>
      <w:r w:rsidR="00592706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活动</w:t>
      </w:r>
      <w:r w:rsidR="00592706" w:rsidRPr="00584C09">
        <w:rPr>
          <w:rFonts w:ascii="仿宋_GB2312" w:eastAsia="仿宋_GB2312" w:hAnsi="&amp;quot" w:cs="宋体"/>
          <w:color w:val="000000"/>
          <w:kern w:val="0"/>
          <w:sz w:val="28"/>
          <w:szCs w:val="28"/>
        </w:rPr>
        <w:t>，扩大影响力。</w:t>
      </w:r>
    </w:p>
    <w:p w:rsidR="002113D0" w:rsidRDefault="0053543A" w:rsidP="00C6782A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5</w:t>
      </w:r>
      <w:r w:rsidR="00E20E69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.在评选委员会评审的基础上，将按要求</w:t>
      </w:r>
      <w:r w:rsidR="00341460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择优</w:t>
      </w:r>
      <w:r w:rsidR="00E20E69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推荐优秀大学生参加“江苏省大学生年度人物”评选。</w:t>
      </w:r>
    </w:p>
    <w:p w:rsidR="00584C09" w:rsidRDefault="0053543A" w:rsidP="00C6782A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6</w:t>
      </w:r>
      <w:r w:rsidR="007F450F"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.本评选办法自发布之日开始实施，由学生工作处负责解释。</w:t>
      </w:r>
    </w:p>
    <w:p w:rsidR="001667A3" w:rsidRPr="00584C09" w:rsidRDefault="001667A3" w:rsidP="00C6782A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</w:pPr>
    </w:p>
    <w:p w:rsidR="00584C09" w:rsidRDefault="007F450F" w:rsidP="00C6782A">
      <w:pPr>
        <w:widowControl/>
        <w:adjustRightInd w:val="0"/>
        <w:snapToGrid w:val="0"/>
        <w:spacing w:line="360" w:lineRule="auto"/>
        <w:ind w:leftChars="100" w:left="5530" w:hangingChars="1900" w:hanging="5320"/>
        <w:jc w:val="left"/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</w:pP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 xml:space="preserve"> </w:t>
      </w:r>
      <w:r w:rsidRPr="00584C09">
        <w:rPr>
          <w:rFonts w:ascii="仿宋_GB2312" w:eastAsia="仿宋_GB2312" w:hAnsi="&amp;quot" w:cs="宋体"/>
          <w:color w:val="000000"/>
          <w:kern w:val="0"/>
          <w:sz w:val="28"/>
          <w:szCs w:val="28"/>
        </w:rPr>
        <w:t xml:space="preserve">                                      </w:t>
      </w: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无锡职业技术学院</w:t>
      </w:r>
    </w:p>
    <w:p w:rsidR="007F450F" w:rsidRPr="00584C09" w:rsidRDefault="007F450F" w:rsidP="00C6782A">
      <w:pPr>
        <w:widowControl/>
        <w:adjustRightInd w:val="0"/>
        <w:snapToGrid w:val="0"/>
        <w:spacing w:line="360" w:lineRule="auto"/>
        <w:ind w:leftChars="100" w:left="5530" w:hangingChars="1900" w:hanging="5320"/>
        <w:jc w:val="left"/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</w:pP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 xml:space="preserve"> </w:t>
      </w:r>
      <w:r w:rsidRPr="00584C09">
        <w:rPr>
          <w:rFonts w:ascii="仿宋_GB2312" w:eastAsia="仿宋_GB2312" w:hAnsi="&amp;quot" w:cs="宋体"/>
          <w:color w:val="000000"/>
          <w:kern w:val="0"/>
          <w:sz w:val="28"/>
          <w:szCs w:val="28"/>
        </w:rPr>
        <w:t xml:space="preserve">                                    </w:t>
      </w:r>
      <w:r w:rsidR="00584C09">
        <w:rPr>
          <w:rFonts w:ascii="仿宋_GB2312" w:eastAsia="仿宋_GB2312" w:hAnsi="&amp;quot" w:cs="宋体"/>
          <w:color w:val="000000"/>
          <w:kern w:val="0"/>
          <w:sz w:val="28"/>
          <w:szCs w:val="28"/>
        </w:rPr>
        <w:t xml:space="preserve">      </w:t>
      </w:r>
      <w:r w:rsidRPr="00584C09">
        <w:rPr>
          <w:rFonts w:ascii="仿宋_GB2312" w:eastAsia="仿宋_GB2312" w:hAnsi="&amp;quot" w:cs="宋体"/>
          <w:color w:val="000000"/>
          <w:kern w:val="0"/>
          <w:sz w:val="28"/>
          <w:szCs w:val="28"/>
        </w:rPr>
        <w:t>2020</w:t>
      </w:r>
      <w:r w:rsidRPr="00584C09">
        <w:rPr>
          <w:rFonts w:ascii="仿宋_GB2312" w:eastAsia="仿宋_GB2312" w:hAnsi="&amp;quot" w:cs="宋体" w:hint="eastAsia"/>
          <w:color w:val="000000"/>
          <w:kern w:val="0"/>
          <w:sz w:val="28"/>
          <w:szCs w:val="28"/>
        </w:rPr>
        <w:t>年6月</w:t>
      </w:r>
    </w:p>
    <w:sectPr w:rsidR="007F450F" w:rsidRPr="00584C09" w:rsidSect="001667A3">
      <w:footerReference w:type="default" r:id="rId6"/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64F" w:rsidRDefault="0009464F" w:rsidP="001E2FFA">
      <w:r>
        <w:separator/>
      </w:r>
    </w:p>
  </w:endnote>
  <w:endnote w:type="continuationSeparator" w:id="0">
    <w:p w:rsidR="0009464F" w:rsidRDefault="0009464F" w:rsidP="001E2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&amp;quo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5613434"/>
      <w:docPartObj>
        <w:docPartGallery w:val="Page Numbers (Bottom of Page)"/>
        <w:docPartUnique/>
      </w:docPartObj>
    </w:sdtPr>
    <w:sdtContent>
      <w:p w:rsidR="00895F43" w:rsidRDefault="00F032F7">
        <w:pPr>
          <w:pStyle w:val="a6"/>
          <w:jc w:val="center"/>
        </w:pPr>
        <w:r>
          <w:fldChar w:fldCharType="begin"/>
        </w:r>
        <w:r w:rsidR="00895F43">
          <w:instrText>PAGE   \* MERGEFORMAT</w:instrText>
        </w:r>
        <w:r>
          <w:fldChar w:fldCharType="separate"/>
        </w:r>
        <w:r w:rsidR="00A32997" w:rsidRPr="00A32997">
          <w:rPr>
            <w:noProof/>
            <w:lang w:val="zh-CN"/>
          </w:rPr>
          <w:t>1</w:t>
        </w:r>
        <w:r>
          <w:fldChar w:fldCharType="end"/>
        </w:r>
      </w:p>
    </w:sdtContent>
  </w:sdt>
  <w:p w:rsidR="00895F43" w:rsidRDefault="00895F4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64F" w:rsidRDefault="0009464F" w:rsidP="001E2FFA">
      <w:r>
        <w:separator/>
      </w:r>
    </w:p>
  </w:footnote>
  <w:footnote w:type="continuationSeparator" w:id="0">
    <w:p w:rsidR="0009464F" w:rsidRDefault="0009464F" w:rsidP="001E2F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AAD"/>
    <w:rsid w:val="00001553"/>
    <w:rsid w:val="000139FA"/>
    <w:rsid w:val="0009464F"/>
    <w:rsid w:val="000B41CC"/>
    <w:rsid w:val="00143D48"/>
    <w:rsid w:val="001667A3"/>
    <w:rsid w:val="001865F0"/>
    <w:rsid w:val="001E2FFA"/>
    <w:rsid w:val="002113D0"/>
    <w:rsid w:val="002835F7"/>
    <w:rsid w:val="0029350C"/>
    <w:rsid w:val="002B5490"/>
    <w:rsid w:val="00321015"/>
    <w:rsid w:val="00341460"/>
    <w:rsid w:val="00353D33"/>
    <w:rsid w:val="00365E33"/>
    <w:rsid w:val="0036765F"/>
    <w:rsid w:val="00367B95"/>
    <w:rsid w:val="00372C12"/>
    <w:rsid w:val="003A3FEE"/>
    <w:rsid w:val="003C4396"/>
    <w:rsid w:val="004210E0"/>
    <w:rsid w:val="004318C4"/>
    <w:rsid w:val="0045419D"/>
    <w:rsid w:val="00487949"/>
    <w:rsid w:val="00496966"/>
    <w:rsid w:val="004A4DE6"/>
    <w:rsid w:val="004B4596"/>
    <w:rsid w:val="004F4B9B"/>
    <w:rsid w:val="0053543A"/>
    <w:rsid w:val="00552115"/>
    <w:rsid w:val="00584C09"/>
    <w:rsid w:val="00592706"/>
    <w:rsid w:val="005A38E0"/>
    <w:rsid w:val="005E2AAD"/>
    <w:rsid w:val="00676F66"/>
    <w:rsid w:val="00697A91"/>
    <w:rsid w:val="00697DC0"/>
    <w:rsid w:val="00745B15"/>
    <w:rsid w:val="007853E0"/>
    <w:rsid w:val="00794341"/>
    <w:rsid w:val="007D58BF"/>
    <w:rsid w:val="007E71BD"/>
    <w:rsid w:val="007F450F"/>
    <w:rsid w:val="00816359"/>
    <w:rsid w:val="00834725"/>
    <w:rsid w:val="00845BF3"/>
    <w:rsid w:val="0089340C"/>
    <w:rsid w:val="00895F43"/>
    <w:rsid w:val="008E3E83"/>
    <w:rsid w:val="008F0722"/>
    <w:rsid w:val="008F7367"/>
    <w:rsid w:val="00902B4F"/>
    <w:rsid w:val="0096187B"/>
    <w:rsid w:val="0096389F"/>
    <w:rsid w:val="009F7016"/>
    <w:rsid w:val="00A32997"/>
    <w:rsid w:val="00A42C0A"/>
    <w:rsid w:val="00A9468D"/>
    <w:rsid w:val="00AF1EBA"/>
    <w:rsid w:val="00AF24EF"/>
    <w:rsid w:val="00B944C8"/>
    <w:rsid w:val="00C41023"/>
    <w:rsid w:val="00C54C40"/>
    <w:rsid w:val="00C57D43"/>
    <w:rsid w:val="00C6782A"/>
    <w:rsid w:val="00C82DE9"/>
    <w:rsid w:val="00CA646B"/>
    <w:rsid w:val="00D0106A"/>
    <w:rsid w:val="00D90F17"/>
    <w:rsid w:val="00DC5E85"/>
    <w:rsid w:val="00E20E69"/>
    <w:rsid w:val="00E37CF1"/>
    <w:rsid w:val="00E52F47"/>
    <w:rsid w:val="00ED2845"/>
    <w:rsid w:val="00F032F7"/>
    <w:rsid w:val="00FA7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63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6359"/>
    <w:rPr>
      <w:b/>
      <w:bCs/>
    </w:rPr>
  </w:style>
  <w:style w:type="paragraph" w:customStyle="1" w:styleId="ptextindent2">
    <w:name w:val="p_text_indent_2"/>
    <w:basedOn w:val="a"/>
    <w:rsid w:val="007D58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1E2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E2FF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E2F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E2FFA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95F4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95F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8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2877</TotalTime>
  <Pages>4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园子 陈</dc:creator>
  <cp:keywords/>
  <dc:description/>
  <cp:lastModifiedBy>user</cp:lastModifiedBy>
  <cp:revision>34</cp:revision>
  <cp:lastPrinted>2020-06-15T01:59:00Z</cp:lastPrinted>
  <dcterms:created xsi:type="dcterms:W3CDTF">2020-05-26T02:11:00Z</dcterms:created>
  <dcterms:modified xsi:type="dcterms:W3CDTF">2020-06-28T02:28:00Z</dcterms:modified>
</cp:coreProperties>
</file>