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7B" w:rsidRDefault="001E51B7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智能制造工程中心智能产线安卓端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APP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定制化开发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项目（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XJ-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SCXY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-2022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07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-00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1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472"/>
        <w:gridCol w:w="1701"/>
        <w:gridCol w:w="2436"/>
        <w:gridCol w:w="2667"/>
        <w:gridCol w:w="992"/>
        <w:gridCol w:w="850"/>
        <w:gridCol w:w="993"/>
      </w:tblGrid>
      <w:tr w:rsidR="001F637B" w:rsidTr="003C6FA9">
        <w:trPr>
          <w:trHeight w:val="213"/>
          <w:jc w:val="center"/>
        </w:trPr>
        <w:tc>
          <w:tcPr>
            <w:tcW w:w="7215" w:type="dxa"/>
            <w:gridSpan w:val="4"/>
            <w:tcBorders>
              <w:right w:val="dotDotDash" w:sz="18" w:space="0" w:color="auto"/>
            </w:tcBorders>
            <w:vAlign w:val="center"/>
          </w:tcPr>
          <w:p w:rsidR="001F637B" w:rsidRDefault="001E51B7" w:rsidP="00074AD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1</w:t>
            </w:r>
            <w:r w:rsidR="00074AD3">
              <w:rPr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436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550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1F637B" w:rsidRDefault="001F637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F637B" w:rsidTr="003C6FA9">
        <w:trPr>
          <w:jc w:val="center"/>
        </w:trPr>
        <w:tc>
          <w:tcPr>
            <w:tcW w:w="1969" w:type="dxa"/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246" w:type="dxa"/>
            <w:gridSpan w:val="3"/>
            <w:tcBorders>
              <w:right w:val="dotDotDash" w:sz="18" w:space="0" w:color="auto"/>
            </w:tcBorders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36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50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F637B" w:rsidRDefault="001F637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F637B" w:rsidTr="003C6FA9">
        <w:trPr>
          <w:jc w:val="center"/>
        </w:trPr>
        <w:tc>
          <w:tcPr>
            <w:tcW w:w="1969" w:type="dxa"/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246" w:type="dxa"/>
            <w:gridSpan w:val="3"/>
            <w:tcBorders>
              <w:right w:val="dotDotDash" w:sz="18" w:space="0" w:color="auto"/>
            </w:tcBorders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36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50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F637B" w:rsidRDefault="001F637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F637B" w:rsidTr="003C6FA9">
        <w:trPr>
          <w:trHeight w:val="473"/>
          <w:jc w:val="center"/>
        </w:trPr>
        <w:tc>
          <w:tcPr>
            <w:tcW w:w="1969" w:type="dxa"/>
            <w:vAlign w:val="center"/>
          </w:tcPr>
          <w:p w:rsidR="001F637B" w:rsidRDefault="001E51B7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2472" w:type="dxa"/>
            <w:vAlign w:val="center"/>
          </w:tcPr>
          <w:p w:rsidR="001F637B" w:rsidRDefault="001E51B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701" w:type="dxa"/>
            <w:tcBorders>
              <w:right w:val="dotDotDash" w:sz="18" w:space="0" w:color="auto"/>
            </w:tcBorders>
            <w:vAlign w:val="center"/>
          </w:tcPr>
          <w:p w:rsidR="001F637B" w:rsidRDefault="001E51B7" w:rsidP="003C6FA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436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F637B" w:rsidRDefault="001E51B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5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637B" w:rsidRDefault="001F637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67C4E" w:rsidTr="003C6FA9">
        <w:trPr>
          <w:trHeight w:val="462"/>
          <w:jc w:val="center"/>
        </w:trPr>
        <w:tc>
          <w:tcPr>
            <w:tcW w:w="1969" w:type="dxa"/>
            <w:vAlign w:val="center"/>
          </w:tcPr>
          <w:p w:rsidR="00667C4E" w:rsidRDefault="00667C4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3545" w:type="dxa"/>
            <w:gridSpan w:val="2"/>
            <w:vAlign w:val="center"/>
          </w:tcPr>
          <w:p w:rsidR="00667C4E" w:rsidRDefault="00667C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701" w:type="dxa"/>
            <w:tcBorders>
              <w:right w:val="dotDotDash" w:sz="18" w:space="0" w:color="auto"/>
            </w:tcBorders>
            <w:vAlign w:val="center"/>
          </w:tcPr>
          <w:p w:rsidR="00667C4E" w:rsidRDefault="00667C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67C4E" w:rsidRDefault="00667C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7C4E" w:rsidRDefault="00667C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7C4E" w:rsidRDefault="00667C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7C4E" w:rsidRDefault="00667C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667C4E" w:rsidTr="003C6FA9">
        <w:trPr>
          <w:trHeight w:val="1429"/>
          <w:jc w:val="center"/>
        </w:trPr>
        <w:tc>
          <w:tcPr>
            <w:tcW w:w="1969" w:type="dxa"/>
            <w:vAlign w:val="center"/>
          </w:tcPr>
          <w:p w:rsidR="00667C4E" w:rsidRDefault="00667C4E">
            <w:r>
              <w:rPr>
                <w:rFonts w:hint="eastAsia"/>
                <w:color w:val="000000"/>
                <w:sz w:val="24"/>
              </w:rPr>
              <w:t>智能制造工程中心智能产线安卓端</w:t>
            </w:r>
            <w:r>
              <w:rPr>
                <w:rFonts w:hint="eastAsia"/>
                <w:color w:val="000000"/>
                <w:sz w:val="24"/>
              </w:rPr>
              <w:t>APP</w:t>
            </w:r>
            <w:r>
              <w:rPr>
                <w:rFonts w:hint="eastAsia"/>
                <w:color w:val="000000"/>
                <w:sz w:val="24"/>
              </w:rPr>
              <w:t>定制化开发</w:t>
            </w:r>
          </w:p>
        </w:tc>
        <w:tc>
          <w:tcPr>
            <w:tcW w:w="3545" w:type="dxa"/>
            <w:gridSpan w:val="2"/>
            <w:vAlign w:val="center"/>
          </w:tcPr>
          <w:p w:rsidR="00667C4E" w:rsidRDefault="00667C4E" w:rsidP="00967A0E">
            <w:pPr>
              <w:widowControl/>
              <w:jc w:val="left"/>
            </w:pPr>
            <w:r>
              <w:rPr>
                <w:rFonts w:hint="eastAsia"/>
              </w:rPr>
              <w:t>根据无锡职业技术学院智能制造工程中心智能产线现有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系统的数据接口，满足相关教学、比赛、日常管理需求，进行安卓端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开发，适配学校现有安卓平板。</w:t>
            </w:r>
          </w:p>
          <w:p w:rsidR="00667C4E" w:rsidRPr="00667C4E" w:rsidRDefault="00667C4E" w:rsidP="00667C4E">
            <w:pPr>
              <w:pStyle w:val="4"/>
              <w:jc w:val="both"/>
              <w:rPr>
                <w:rFonts w:hint="eastAsia"/>
              </w:rPr>
            </w:pPr>
            <w:r w:rsidRPr="00667C4E">
              <w:rPr>
                <w:rFonts w:eastAsia="宋体" w:hint="eastAsia"/>
                <w:bCs w:val="0"/>
                <w:sz w:val="21"/>
              </w:rPr>
              <w:t>技术要求：见附件</w:t>
            </w:r>
          </w:p>
        </w:tc>
        <w:tc>
          <w:tcPr>
            <w:tcW w:w="1701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667C4E" w:rsidRDefault="00667C4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667C4E" w:rsidRDefault="00667C4E"/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7C4E" w:rsidRDefault="00667C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7C4E" w:rsidRDefault="00667C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7C4E" w:rsidRDefault="00667C4E">
            <w:pPr>
              <w:jc w:val="center"/>
              <w:rPr>
                <w:color w:val="000000"/>
                <w:sz w:val="24"/>
              </w:rPr>
            </w:pPr>
          </w:p>
        </w:tc>
      </w:tr>
      <w:tr w:rsidR="001F637B" w:rsidTr="003C6FA9">
        <w:trPr>
          <w:trHeight w:val="90"/>
          <w:jc w:val="center"/>
        </w:trPr>
        <w:tc>
          <w:tcPr>
            <w:tcW w:w="1969" w:type="dxa"/>
            <w:vAlign w:val="center"/>
          </w:tcPr>
          <w:p w:rsidR="001F637B" w:rsidRDefault="001E51B7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246" w:type="dxa"/>
            <w:gridSpan w:val="3"/>
            <w:tcBorders>
              <w:right w:val="dotDotDash" w:sz="18" w:space="0" w:color="auto"/>
            </w:tcBorders>
            <w:vAlign w:val="center"/>
          </w:tcPr>
          <w:p w:rsidR="001F637B" w:rsidRDefault="001E51B7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1F637B" w:rsidRDefault="001E51B7">
            <w:r>
              <w:t>1</w:t>
            </w:r>
            <w:r>
              <w:t>、符合《政府采购法》第二十二条规定的供应商；</w:t>
            </w:r>
          </w:p>
          <w:p w:rsidR="001F637B" w:rsidRDefault="001E51B7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1F637B" w:rsidRDefault="001E51B7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1F637B" w:rsidRDefault="001E51B7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1F637B" w:rsidRDefault="001E51B7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1F637B" w:rsidRDefault="001E51B7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  <w:color w:val="000000" w:themeColor="text1"/>
              </w:rPr>
              <w:t>服务期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个日历天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1F637B" w:rsidRDefault="001E51B7">
            <w:r>
              <w:t>4</w:t>
            </w:r>
            <w:r>
              <w:rPr>
                <w:rFonts w:hint="eastAsia"/>
              </w:rPr>
              <w:t>、本服务项目满足校方要求，经验收合格后，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1F637B" w:rsidRDefault="001E51B7">
            <w:r>
              <w:t>5</w:t>
            </w:r>
            <w:r>
              <w:rPr>
                <w:rFonts w:hint="eastAsia"/>
              </w:rPr>
              <w:t>、本项目最高限价</w:t>
            </w:r>
            <w:r>
              <w:rPr>
                <w:rFonts w:hint="eastAsia"/>
                <w:color w:val="000000" w:themeColor="text1"/>
              </w:rPr>
              <w:t>为</w:t>
            </w:r>
            <w:r>
              <w:rPr>
                <w:rFonts w:hint="eastAsia"/>
                <w:color w:val="000000" w:themeColor="text1"/>
              </w:rPr>
              <w:t>3.5</w:t>
            </w:r>
            <w:r>
              <w:rPr>
                <w:rFonts w:hint="eastAsia"/>
                <w:color w:val="000000" w:themeColor="text1"/>
              </w:rPr>
              <w:t>万元，</w:t>
            </w:r>
            <w:r>
              <w:rPr>
                <w:rFonts w:hint="eastAsia"/>
              </w:rPr>
              <w:t>报价超过最高限价为无效报价；</w:t>
            </w:r>
          </w:p>
          <w:p w:rsidR="001F637B" w:rsidRDefault="001E51B7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1F637B" w:rsidRDefault="001E51B7">
            <w:pPr>
              <w:pStyle w:val="4"/>
              <w:jc w:val="both"/>
              <w:rPr>
                <w:color w:val="000000"/>
                <w:sz w:val="24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lastRenderedPageBreak/>
              <w:t>7</w:t>
            </w:r>
            <w:r>
              <w:rPr>
                <w:rFonts w:eastAsia="宋体" w:hint="eastAsia"/>
                <w:b w:val="0"/>
                <w:bCs w:val="0"/>
                <w:sz w:val="21"/>
              </w:rPr>
              <w:t>．项目联系人：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李雨杨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>电话：</w:t>
            </w:r>
            <w:r>
              <w:rPr>
                <w:rFonts w:hint="eastAsia"/>
                <w:color w:val="000000"/>
                <w:sz w:val="24"/>
              </w:rPr>
              <w:t>13665160711</w:t>
            </w:r>
          </w:p>
          <w:p w:rsidR="001F637B" w:rsidRDefault="001E51B7">
            <w:pPr>
              <w:pStyle w:val="4"/>
              <w:jc w:val="both"/>
              <w:rPr>
                <w:color w:val="000000" w:themeColor="text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三、确定成交单位</w:t>
            </w:r>
          </w:p>
          <w:p w:rsidR="001F637B" w:rsidRDefault="001E51B7"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 w:rsidR="00035D1A">
              <w:rPr>
                <w:color w:val="000000" w:themeColor="text1"/>
              </w:rPr>
              <w:t>22</w:t>
            </w:r>
            <w:r>
              <w:rPr>
                <w:rFonts w:hint="eastAsia"/>
                <w:color w:val="000000" w:themeColor="text1"/>
              </w:rPr>
              <w:t>日</w:t>
            </w:r>
            <w:r w:rsidR="00035D1A">
              <w:rPr>
                <w:color w:val="000000" w:themeColor="text1"/>
              </w:rPr>
              <w:t>9</w:t>
            </w:r>
            <w:r w:rsidR="00035D1A">
              <w:rPr>
                <w:rFonts w:hint="eastAsia"/>
                <w:color w:val="000000" w:themeColor="text1"/>
              </w:rPr>
              <w:t>:0</w:t>
            </w:r>
            <w:r w:rsidR="00035D1A"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前寄送至无锡职业技术学院智能制造工程中心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01</w:t>
            </w:r>
            <w:r>
              <w:rPr>
                <w:rFonts w:hint="eastAsia"/>
                <w:color w:val="000000" w:themeColor="text1"/>
              </w:rPr>
              <w:t>（疫情</w:t>
            </w:r>
            <w:r>
              <w:rPr>
                <w:color w:val="000000" w:themeColor="text1"/>
              </w:rPr>
              <w:t>防控期间</w:t>
            </w:r>
            <w:r>
              <w:rPr>
                <w:rFonts w:hint="eastAsia"/>
                <w:color w:val="000000" w:themeColor="text1"/>
              </w:rPr>
              <w:t>报价</w:t>
            </w:r>
            <w:r>
              <w:rPr>
                <w:color w:val="000000" w:themeColor="text1"/>
              </w:rPr>
              <w:t>文件采用</w:t>
            </w:r>
            <w:r>
              <w:rPr>
                <w:rFonts w:hint="eastAsia"/>
                <w:color w:val="000000" w:themeColor="text1"/>
              </w:rPr>
              <w:t>顺丰邮寄</w:t>
            </w:r>
            <w:r>
              <w:rPr>
                <w:rFonts w:hint="eastAsia"/>
              </w:rPr>
              <w:t>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李雨杨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13665160711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1F637B" w:rsidRDefault="001E51B7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1F637B" w:rsidRDefault="001E51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1F637B" w:rsidRDefault="001F637B">
            <w:pPr>
              <w:pStyle w:val="4"/>
            </w:pPr>
            <w:bookmarkStart w:id="0" w:name="_GoBack"/>
            <w:bookmarkEnd w:id="0"/>
          </w:p>
          <w:p w:rsidR="001F637B" w:rsidRDefault="001F637B">
            <w:pPr>
              <w:pStyle w:val="4"/>
            </w:pPr>
          </w:p>
        </w:tc>
      </w:tr>
      <w:tr w:rsidR="001F637B" w:rsidTr="003C6FA9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1F637B" w:rsidRDefault="001E51B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246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1F637B" w:rsidRDefault="001E51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 w:rsidR="00035D1A">
              <w:rPr>
                <w:color w:val="000000" w:themeColor="text1"/>
              </w:rPr>
              <w:t>22</w:t>
            </w:r>
            <w:r>
              <w:rPr>
                <w:rFonts w:hint="eastAsia"/>
                <w:color w:val="000000" w:themeColor="text1"/>
              </w:rPr>
              <w:t>日</w:t>
            </w:r>
            <w:r w:rsidR="00035D1A">
              <w:rPr>
                <w:color w:val="000000" w:themeColor="text1"/>
              </w:rPr>
              <w:t>10</w:t>
            </w:r>
            <w:r w:rsidR="00035D1A">
              <w:rPr>
                <w:rFonts w:hint="eastAsia"/>
                <w:color w:val="000000" w:themeColor="text1"/>
              </w:rPr>
              <w:t>:0</w:t>
            </w:r>
            <w:r w:rsidR="00035D1A">
              <w:rPr>
                <w:color w:val="000000" w:themeColor="text1"/>
              </w:rPr>
              <w:t>0</w:t>
            </w:r>
          </w:p>
          <w:p w:rsidR="001F637B" w:rsidRDefault="001E51B7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评审地点：无锡职业技术学院控制技术学院智能制造工程中心</w:t>
            </w:r>
            <w:r>
              <w:rPr>
                <w:rFonts w:eastAsia="宋体"/>
                <w:b w:val="0"/>
                <w:bCs w:val="0"/>
                <w:sz w:val="21"/>
              </w:rPr>
              <w:t>302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1F637B" w:rsidRDefault="001E51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1F637B" w:rsidRDefault="001E51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1F637B" w:rsidRDefault="001E51B7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1F637B" w:rsidRDefault="001E51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1F637B" w:rsidTr="003C6FA9">
        <w:trPr>
          <w:trHeight w:val="300"/>
          <w:jc w:val="center"/>
        </w:trPr>
        <w:tc>
          <w:tcPr>
            <w:tcW w:w="7215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1F637B" w:rsidRDefault="001E51B7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938" w:type="dxa"/>
            <w:gridSpan w:val="5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1F637B" w:rsidRDefault="001E51B7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1F637B" w:rsidRDefault="001F637B">
      <w:pPr>
        <w:tabs>
          <w:tab w:val="left" w:pos="3664"/>
        </w:tabs>
        <w:jc w:val="left"/>
      </w:pPr>
    </w:p>
    <w:p w:rsidR="001F637B" w:rsidRDefault="001F637B">
      <w:pPr>
        <w:pStyle w:val="4"/>
      </w:pPr>
    </w:p>
    <w:p w:rsidR="001F637B" w:rsidRDefault="001E51B7">
      <w:r>
        <w:rPr>
          <w:rFonts w:hint="eastAsia"/>
        </w:rPr>
        <w:t>附件：技术要求</w:t>
      </w:r>
    </w:p>
    <w:tbl>
      <w:tblPr>
        <w:tblW w:w="8898" w:type="dxa"/>
        <w:tblLook w:val="04A0" w:firstRow="1" w:lastRow="0" w:firstColumn="1" w:lastColumn="0" w:noHBand="0" w:noVBand="1"/>
      </w:tblPr>
      <w:tblGrid>
        <w:gridCol w:w="641"/>
        <w:gridCol w:w="1062"/>
        <w:gridCol w:w="1906"/>
        <w:gridCol w:w="5289"/>
      </w:tblGrid>
      <w:tr w:rsidR="001F637B">
        <w:trPr>
          <w:trHeight w:val="560"/>
        </w:trPr>
        <w:tc>
          <w:tcPr>
            <w:tcW w:w="8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智能产线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开发项目功能模块</w:t>
            </w:r>
          </w:p>
        </w:tc>
      </w:tr>
      <w:tr w:rsidR="001F637B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</w:rPr>
              <w:t>功能模块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</w:rPr>
              <w:t>功能详情</w:t>
            </w:r>
          </w:p>
        </w:tc>
      </w:tr>
      <w:tr w:rsidR="001F637B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智能产线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设备实时数据展示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参考网页端显示设备实时数据</w:t>
            </w:r>
          </w:p>
        </w:tc>
      </w:tr>
      <w:tr w:rsidR="001F637B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F637B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F637B">
            <w:pPr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设备稼动率展示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参考网页端显示设备稼动率数据</w:t>
            </w:r>
          </w:p>
        </w:tc>
      </w:tr>
      <w:tr w:rsidR="001F637B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B" w:rsidRDefault="001F637B">
            <w:pPr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设备状态分布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参考网页端显示设备状态分布</w:t>
            </w:r>
          </w:p>
        </w:tc>
      </w:tr>
      <w:tr w:rsidR="001F637B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刀具管理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刀具监控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参考网页端显示同步展示刀具监控模块</w:t>
            </w:r>
          </w:p>
        </w:tc>
      </w:tr>
      <w:tr w:rsidR="001F637B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工件追溯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追溯查询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参考网页端显示同步展示追溯查询模块</w:t>
            </w:r>
          </w:p>
        </w:tc>
      </w:tr>
      <w:tr w:rsidR="001F637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AGV</w:t>
            </w:r>
            <w:r>
              <w:rPr>
                <w:rFonts w:cs="宋体" w:hint="eastAsia"/>
                <w:color w:val="000000"/>
                <w:kern w:val="0"/>
              </w:rPr>
              <w:t>小车控制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对接现有系统，控制</w:t>
            </w:r>
            <w:r>
              <w:rPr>
                <w:rFonts w:cs="宋体" w:hint="eastAsia"/>
                <w:color w:val="000000"/>
                <w:kern w:val="0"/>
              </w:rPr>
              <w:t>AGV</w:t>
            </w:r>
            <w:r>
              <w:rPr>
                <w:rFonts w:cs="宋体" w:hint="eastAsia"/>
                <w:color w:val="000000"/>
                <w:kern w:val="0"/>
              </w:rPr>
              <w:t>从原点到产线，立库等位置</w:t>
            </w:r>
          </w:p>
        </w:tc>
      </w:tr>
      <w:tr w:rsidR="001F637B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其它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37B" w:rsidRDefault="001E51B7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对教师进行技术培训和教学辅助。</w:t>
            </w:r>
          </w:p>
        </w:tc>
      </w:tr>
    </w:tbl>
    <w:p w:rsidR="001F637B" w:rsidRDefault="001F637B"/>
    <w:sectPr w:rsidR="001F637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B7" w:rsidRDefault="001E51B7" w:rsidP="00074AD3">
      <w:r>
        <w:separator/>
      </w:r>
    </w:p>
  </w:endnote>
  <w:endnote w:type="continuationSeparator" w:id="0">
    <w:p w:rsidR="001E51B7" w:rsidRDefault="001E51B7" w:rsidP="0007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B7" w:rsidRDefault="001E51B7" w:rsidP="00074AD3">
      <w:r>
        <w:separator/>
      </w:r>
    </w:p>
  </w:footnote>
  <w:footnote w:type="continuationSeparator" w:id="0">
    <w:p w:rsidR="001E51B7" w:rsidRDefault="001E51B7" w:rsidP="0007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MmE0NGQ3N2I3ZDBkMzNiYjQxYjMxZTk5M2MyZDIifQ=="/>
  </w:docVars>
  <w:rsids>
    <w:rsidRoot w:val="0013120D"/>
    <w:rsid w:val="00001AAC"/>
    <w:rsid w:val="00007815"/>
    <w:rsid w:val="000278B6"/>
    <w:rsid w:val="00035D1A"/>
    <w:rsid w:val="00064B78"/>
    <w:rsid w:val="00074AD3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C141B"/>
    <w:rsid w:val="001D5E4E"/>
    <w:rsid w:val="001E51B7"/>
    <w:rsid w:val="001F637B"/>
    <w:rsid w:val="00201CE9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C6FA9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67C4E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67A0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C7211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3502B2B"/>
    <w:rsid w:val="04721101"/>
    <w:rsid w:val="06B37672"/>
    <w:rsid w:val="071615F8"/>
    <w:rsid w:val="08183C31"/>
    <w:rsid w:val="0A5B60D2"/>
    <w:rsid w:val="0C1E2184"/>
    <w:rsid w:val="0C8E2AB2"/>
    <w:rsid w:val="0CA2131D"/>
    <w:rsid w:val="0D075AA7"/>
    <w:rsid w:val="0D1234CC"/>
    <w:rsid w:val="0DA42347"/>
    <w:rsid w:val="0EFE5130"/>
    <w:rsid w:val="0F501F02"/>
    <w:rsid w:val="11B14F05"/>
    <w:rsid w:val="14AB3737"/>
    <w:rsid w:val="17626FA1"/>
    <w:rsid w:val="179360B0"/>
    <w:rsid w:val="18505401"/>
    <w:rsid w:val="186026A8"/>
    <w:rsid w:val="196204E8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5E67B46"/>
    <w:rsid w:val="285223EF"/>
    <w:rsid w:val="29310257"/>
    <w:rsid w:val="2A7A3E7F"/>
    <w:rsid w:val="2A9767DF"/>
    <w:rsid w:val="2CF56940"/>
    <w:rsid w:val="2CFC4963"/>
    <w:rsid w:val="2E65560C"/>
    <w:rsid w:val="2FD23177"/>
    <w:rsid w:val="3150593A"/>
    <w:rsid w:val="31C679AA"/>
    <w:rsid w:val="3288644E"/>
    <w:rsid w:val="32D305D1"/>
    <w:rsid w:val="343E6E0A"/>
    <w:rsid w:val="399B0364"/>
    <w:rsid w:val="39E35219"/>
    <w:rsid w:val="3A734929"/>
    <w:rsid w:val="3AE100DB"/>
    <w:rsid w:val="3B395C09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E356F41"/>
    <w:rsid w:val="50926F7D"/>
    <w:rsid w:val="516721B8"/>
    <w:rsid w:val="518812DB"/>
    <w:rsid w:val="52F061DD"/>
    <w:rsid w:val="54E737B3"/>
    <w:rsid w:val="553D2FC8"/>
    <w:rsid w:val="56B72407"/>
    <w:rsid w:val="57554300"/>
    <w:rsid w:val="57D82E00"/>
    <w:rsid w:val="581E7394"/>
    <w:rsid w:val="59845403"/>
    <w:rsid w:val="5A7E0F28"/>
    <w:rsid w:val="5A963B0E"/>
    <w:rsid w:val="5AA976C6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55C4C84"/>
    <w:rsid w:val="65833B63"/>
    <w:rsid w:val="677A0472"/>
    <w:rsid w:val="69A93106"/>
    <w:rsid w:val="6B560E7C"/>
    <w:rsid w:val="6B985938"/>
    <w:rsid w:val="6BFB681C"/>
    <w:rsid w:val="6C0F3374"/>
    <w:rsid w:val="6C7B3A05"/>
    <w:rsid w:val="6CEF4B74"/>
    <w:rsid w:val="6D834E8B"/>
    <w:rsid w:val="708F125F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8C7252D"/>
    <w:rsid w:val="798B7F5F"/>
    <w:rsid w:val="79E61F64"/>
    <w:rsid w:val="7B1F572E"/>
    <w:rsid w:val="7BB6398D"/>
    <w:rsid w:val="7C096241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C501B"/>
  <w15:docId w15:val="{25F3407E-651B-486F-83E2-7C7D138E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5B92-EBDD-451B-B6B7-2519C759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7</cp:revision>
  <cp:lastPrinted>2019-04-18T06:15:00Z</cp:lastPrinted>
  <dcterms:created xsi:type="dcterms:W3CDTF">2022-05-19T13:26:00Z</dcterms:created>
  <dcterms:modified xsi:type="dcterms:W3CDTF">2022-07-19T03:27:00Z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F39E38FF4B274481B36D3301D22C5F2E</vt:lpwstr>
  </property>
</Properties>
</file>